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BD" w:rsidRPr="000A01D9" w:rsidRDefault="00561EBD" w:rsidP="00561EBD">
      <w:pPr>
        <w:rPr>
          <w:rFonts w:ascii="Arial" w:eastAsia="Times New Roman" w:hAnsi="Arial" w:cs="Arial"/>
          <w:b/>
          <w:sz w:val="24"/>
          <w:szCs w:val="24"/>
        </w:rPr>
      </w:pPr>
      <w:r w:rsidRPr="000A01D9">
        <w:rPr>
          <w:rFonts w:ascii="Arial" w:eastAsia="Times New Roman" w:hAnsi="Arial" w:cs="Arial"/>
          <w:b/>
          <w:sz w:val="24"/>
          <w:szCs w:val="24"/>
        </w:rPr>
        <w:t>Hoofds</w:t>
      </w:r>
      <w:r>
        <w:rPr>
          <w:rFonts w:ascii="Arial" w:eastAsia="Times New Roman" w:hAnsi="Arial" w:cs="Arial"/>
          <w:b/>
          <w:sz w:val="24"/>
          <w:szCs w:val="24"/>
        </w:rPr>
        <w:t>tuk 4: Rassen</w:t>
      </w:r>
    </w:p>
    <w:p w:rsidR="00561EB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Noem drie goede grassen.</w:t>
      </w:r>
    </w:p>
    <w:p w:rsidR="00561EBD" w:rsidRDefault="00561EBD" w:rsidP="00561EBD">
      <w:pPr>
        <w:pStyle w:val="Lijstalinea"/>
        <w:rPr>
          <w:rFonts w:ascii="Arial" w:eastAsia="Times New Roman" w:hAnsi="Arial" w:cs="Arial"/>
          <w:sz w:val="24"/>
          <w:szCs w:val="24"/>
        </w:rPr>
      </w:pPr>
    </w:p>
    <w:p w:rsidR="00561EB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Noem vijf matige grassen.</w:t>
      </w:r>
    </w:p>
    <w:p w:rsidR="00561EBD" w:rsidRDefault="00561EBD" w:rsidP="00561EBD">
      <w:pPr>
        <w:pStyle w:val="Lijstalinea"/>
        <w:rPr>
          <w:rFonts w:ascii="Arial" w:eastAsia="Times New Roman" w:hAnsi="Arial" w:cs="Arial"/>
          <w:sz w:val="24"/>
          <w:szCs w:val="24"/>
        </w:rPr>
      </w:pPr>
    </w:p>
    <w:p w:rsidR="00561EB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Noem vijf slechte grassen.</w:t>
      </w:r>
    </w:p>
    <w:p w:rsidR="00561EBD" w:rsidRDefault="00561EBD" w:rsidP="00561EBD">
      <w:pPr>
        <w:pStyle w:val="Lijstalinea"/>
        <w:rPr>
          <w:rFonts w:ascii="Arial" w:eastAsia="Times New Roman" w:hAnsi="Arial" w:cs="Arial"/>
          <w:sz w:val="24"/>
          <w:szCs w:val="24"/>
        </w:rPr>
      </w:pPr>
      <w:bookmarkStart w:id="0" w:name="_GoBack"/>
      <w:bookmarkEnd w:id="0"/>
    </w:p>
    <w:p w:rsidR="00561EB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Welke gras eigenschappen zijn belangrijk voor een veehouder. Noem er minimaal 6.</w:t>
      </w:r>
    </w:p>
    <w:p w:rsidR="00A362E4" w:rsidRDefault="00A362E4" w:rsidP="00A362E4">
      <w:pPr>
        <w:pStyle w:val="Lijstalinea"/>
        <w:rPr>
          <w:rFonts w:ascii="Arial" w:eastAsia="Times New Roman" w:hAnsi="Arial" w:cs="Arial"/>
          <w:sz w:val="24"/>
          <w:szCs w:val="24"/>
        </w:rPr>
      </w:pPr>
    </w:p>
    <w:p w:rsidR="00A362E4" w:rsidRPr="00A362E4" w:rsidRDefault="00A362E4" w:rsidP="00A362E4">
      <w:pPr>
        <w:pStyle w:val="Lijstalinea"/>
        <w:numPr>
          <w:ilvl w:val="0"/>
          <w:numId w:val="1"/>
        </w:numPr>
        <w:rPr>
          <w:rFonts w:ascii="Arial" w:eastAsia="Times New Roman" w:hAnsi="Arial" w:cs="Arial"/>
          <w:sz w:val="24"/>
          <w:szCs w:val="24"/>
        </w:rPr>
      </w:pPr>
      <w:r w:rsidRPr="00A362E4">
        <w:rPr>
          <w:rFonts w:ascii="Arial" w:eastAsia="Times New Roman" w:hAnsi="Arial" w:cs="Arial"/>
          <w:sz w:val="24"/>
          <w:szCs w:val="24"/>
        </w:rPr>
        <w:t xml:space="preserve">Bij sommige rassen wordt onderscheid gemaakt tussen vroege, </w:t>
      </w:r>
      <w:proofErr w:type="spellStart"/>
      <w:r w:rsidRPr="00A362E4">
        <w:rPr>
          <w:rFonts w:ascii="Arial" w:eastAsia="Times New Roman" w:hAnsi="Arial" w:cs="Arial"/>
          <w:sz w:val="24"/>
          <w:szCs w:val="24"/>
        </w:rPr>
        <w:t>middentijds</w:t>
      </w:r>
      <w:proofErr w:type="spellEnd"/>
      <w:r w:rsidRPr="00A362E4">
        <w:rPr>
          <w:rFonts w:ascii="Arial" w:eastAsia="Times New Roman" w:hAnsi="Arial" w:cs="Arial"/>
          <w:sz w:val="24"/>
          <w:szCs w:val="24"/>
        </w:rPr>
        <w:t xml:space="preserve"> en late rassen. Wat wordt hiermee bedoelt?</w:t>
      </w:r>
    </w:p>
    <w:p w:rsidR="00561EBD" w:rsidRDefault="00561EBD" w:rsidP="00561EBD">
      <w:pPr>
        <w:pStyle w:val="Lijstalinea"/>
        <w:rPr>
          <w:rFonts w:ascii="Arial" w:eastAsia="Times New Roman" w:hAnsi="Arial" w:cs="Arial"/>
          <w:sz w:val="24"/>
          <w:szCs w:val="24"/>
        </w:rPr>
      </w:pPr>
    </w:p>
    <w:p w:rsidR="008A04DF" w:rsidRPr="008A04DF" w:rsidRDefault="008A04DF" w:rsidP="008A04DF">
      <w:pPr>
        <w:pStyle w:val="Lijstalinea"/>
        <w:rPr>
          <w:rFonts w:ascii="Arial" w:eastAsia="Times New Roman" w:hAnsi="Arial" w:cs="Arial"/>
          <w:sz w:val="24"/>
          <w:szCs w:val="24"/>
        </w:rPr>
      </w:pPr>
      <w:r w:rsidRPr="00154B84">
        <w:rPr>
          <w:rFonts w:ascii="Arial" w:eastAsia="Times New Roman" w:hAnsi="Arial" w:cs="Arial"/>
          <w:b/>
          <w:sz w:val="24"/>
          <w:szCs w:val="24"/>
        </w:rPr>
        <w:t>Gelijktijdige bloei van gras geeft beter ruwvoer en meer melk</w:t>
      </w:r>
      <w:r w:rsidR="00A362E4">
        <w:rPr>
          <w:rFonts w:ascii="Arial" w:eastAsia="Times New Roman" w:hAnsi="Arial" w:cs="Arial"/>
          <w:b/>
          <w:sz w:val="28"/>
          <w:szCs w:val="28"/>
        </w:rPr>
        <w:br/>
      </w:r>
      <w:r w:rsidRPr="008A04DF">
        <w:rPr>
          <w:rFonts w:ascii="Arial" w:eastAsia="Times New Roman" w:hAnsi="Arial" w:cs="Arial"/>
          <w:sz w:val="24"/>
          <w:szCs w:val="24"/>
        </w:rPr>
        <w:t xml:space="preserve">Geen kwaliteitsverlies door aren in het gras en altijd kunnen vertrouwen op een voorspelbare opbrengst, zowel in tonnen als in kwaliteit. Dat is het grote voordeel van grasmengsels waarvan de onderlinge rassen gelijktijdig bloeien. Om deze reden is </w:t>
      </w:r>
      <w:r>
        <w:rPr>
          <w:rFonts w:ascii="Arial" w:eastAsia="Times New Roman" w:hAnsi="Arial" w:cs="Arial"/>
          <w:sz w:val="24"/>
          <w:szCs w:val="24"/>
        </w:rPr>
        <w:t xml:space="preserve">het belangrijk om </w:t>
      </w:r>
      <w:r w:rsidRPr="008A04DF">
        <w:rPr>
          <w:rFonts w:ascii="Arial" w:eastAsia="Times New Roman" w:hAnsi="Arial" w:cs="Arial"/>
          <w:sz w:val="24"/>
          <w:szCs w:val="24"/>
        </w:rPr>
        <w:t>in graszaadmengsels de samenstelling af</w:t>
      </w:r>
      <w:r>
        <w:rPr>
          <w:rFonts w:ascii="Arial" w:eastAsia="Times New Roman" w:hAnsi="Arial" w:cs="Arial"/>
          <w:sz w:val="24"/>
          <w:szCs w:val="24"/>
        </w:rPr>
        <w:t xml:space="preserve"> te stemmen </w:t>
      </w:r>
      <w:r w:rsidRPr="008A04DF">
        <w:rPr>
          <w:rFonts w:ascii="Arial" w:eastAsia="Times New Roman" w:hAnsi="Arial" w:cs="Arial"/>
          <w:sz w:val="24"/>
          <w:szCs w:val="24"/>
        </w:rPr>
        <w:t>op de bloeidata.</w:t>
      </w:r>
    </w:p>
    <w:p w:rsidR="008A04DF" w:rsidRPr="008A04DF" w:rsidRDefault="008A04DF" w:rsidP="008A04DF">
      <w:pPr>
        <w:pStyle w:val="Lijstalinea"/>
        <w:rPr>
          <w:rFonts w:ascii="Arial" w:eastAsia="Times New Roman" w:hAnsi="Arial" w:cs="Arial"/>
          <w:sz w:val="24"/>
          <w:szCs w:val="24"/>
        </w:rPr>
      </w:pPr>
      <w:r w:rsidRPr="008A04DF">
        <w:rPr>
          <w:rFonts w:ascii="Arial" w:eastAsia="Times New Roman" w:hAnsi="Arial" w:cs="Arial"/>
          <w:sz w:val="24"/>
          <w:szCs w:val="24"/>
        </w:rPr>
        <w:t xml:space="preserve">Bloeiend gras is niet smakelijk en is slecht verteerbaar. Dit gras is een grote stoorzender als het gaat om de nutriëntenopname van weidende koeien. Zeker wanneer een melkveehouder grote koppels koeien wil weiden en daarbij de melkproductie constant wil houden, verwacht hij een gelijkmatige en voorspelbare graskwaliteit: zowel in tonnen als in aanwezige voedingsstoffen. De lagere voederwaarde van bloeiend gras blijkt ook uit analyses. Het bevat 150 VEM minder dan niet-bloeiend gras. Bij een opname van 10 kg droge stof per dag, is dat een verschil in melkgift van maar liefst 7 tot 8 liter. Melkveehouders compenseren dit in de praktijk door het voeren van meer krachtvoer. Echter, dit is nadelig voor de </w:t>
      </w:r>
      <w:proofErr w:type="spellStart"/>
      <w:r w:rsidRPr="008A04DF">
        <w:rPr>
          <w:rFonts w:ascii="Arial" w:eastAsia="Times New Roman" w:hAnsi="Arial" w:cs="Arial"/>
          <w:sz w:val="24"/>
          <w:szCs w:val="24"/>
        </w:rPr>
        <w:t>KringloopWijzer</w:t>
      </w:r>
      <w:proofErr w:type="spellEnd"/>
      <w:r w:rsidRPr="008A04DF">
        <w:rPr>
          <w:rFonts w:ascii="Arial" w:eastAsia="Times New Roman" w:hAnsi="Arial" w:cs="Arial"/>
          <w:sz w:val="24"/>
          <w:szCs w:val="24"/>
        </w:rPr>
        <w:t>, kost extra geld én verplicht de melkveehouder om de koe van extra structuur te voorzien. Niet interessant dus.</w:t>
      </w:r>
      <w:r>
        <w:rPr>
          <w:rFonts w:ascii="Arial" w:eastAsia="Times New Roman" w:hAnsi="Arial" w:cs="Arial"/>
          <w:sz w:val="24"/>
          <w:szCs w:val="24"/>
        </w:rPr>
        <w:br/>
      </w:r>
      <w:r>
        <w:rPr>
          <w:rFonts w:ascii="Arial" w:eastAsia="Times New Roman" w:hAnsi="Arial" w:cs="Arial"/>
          <w:sz w:val="24"/>
          <w:szCs w:val="24"/>
        </w:rPr>
        <w:br/>
      </w:r>
      <w:r w:rsidRPr="008A04DF">
        <w:rPr>
          <w:rFonts w:ascii="Arial" w:eastAsia="Times New Roman" w:hAnsi="Arial" w:cs="Arial"/>
          <w:b/>
          <w:sz w:val="24"/>
          <w:szCs w:val="24"/>
        </w:rPr>
        <w:t>Ideale kuil heeft 950 VEM</w:t>
      </w:r>
    </w:p>
    <w:p w:rsidR="008A04DF" w:rsidRPr="008A04DF" w:rsidRDefault="008A04DF" w:rsidP="008A04DF">
      <w:pPr>
        <w:pStyle w:val="Lijstalinea"/>
        <w:rPr>
          <w:rFonts w:ascii="Arial" w:eastAsia="Times New Roman" w:hAnsi="Arial" w:cs="Arial"/>
          <w:sz w:val="24"/>
          <w:szCs w:val="24"/>
        </w:rPr>
      </w:pPr>
      <w:r w:rsidRPr="008A04DF">
        <w:rPr>
          <w:rFonts w:ascii="Arial" w:eastAsia="Times New Roman" w:hAnsi="Arial" w:cs="Arial"/>
          <w:sz w:val="24"/>
          <w:szCs w:val="24"/>
        </w:rPr>
        <w:t>Ook voor maaien is een bloeiende grasplant niet ideaal. Tien dagen voordat de bloeiwijze zichtbaar boven het gras</w:t>
      </w:r>
      <w:r>
        <w:rPr>
          <w:rFonts w:ascii="Arial" w:eastAsia="Times New Roman" w:hAnsi="Arial" w:cs="Arial"/>
          <w:sz w:val="24"/>
          <w:szCs w:val="24"/>
        </w:rPr>
        <w:t xml:space="preserve"> </w:t>
      </w:r>
      <w:r w:rsidRPr="008A04DF">
        <w:rPr>
          <w:rFonts w:ascii="Arial" w:eastAsia="Times New Roman" w:hAnsi="Arial" w:cs="Arial"/>
          <w:sz w:val="24"/>
          <w:szCs w:val="24"/>
        </w:rPr>
        <w:t>staat, is de bladmassa maximaal en de voederwaarde en opbrengst in tonnen het hoogst. Maaien met aren levert dus altijd een kuil op met een lagere voederwaarde. Daarnaast duurt de herstelperiode veel langer wanneer gras in de bloei gemaaid wordt zodat de jaaropbrengst lager uit zal pakken. Omdat bij bloeiend gras ook nog eens de onderste bladeren afsterven, neemt als klap op de vuurpijl de smaak af. Schimmels krijgen kans zich hierop te vermeerderen waardoor de opname en de houdbaarheid</w:t>
      </w:r>
      <w:r>
        <w:rPr>
          <w:rFonts w:ascii="Arial" w:eastAsia="Times New Roman" w:hAnsi="Arial" w:cs="Arial"/>
          <w:sz w:val="24"/>
          <w:szCs w:val="24"/>
        </w:rPr>
        <w:t xml:space="preserve"> van de graskuil verslechteren.</w:t>
      </w:r>
      <w:r>
        <w:rPr>
          <w:rFonts w:ascii="Arial" w:eastAsia="Times New Roman" w:hAnsi="Arial" w:cs="Arial"/>
          <w:sz w:val="24"/>
          <w:szCs w:val="24"/>
        </w:rPr>
        <w:br/>
      </w:r>
      <w:r w:rsidRPr="008A04DF">
        <w:rPr>
          <w:rFonts w:ascii="Arial" w:eastAsia="Times New Roman" w:hAnsi="Arial" w:cs="Arial"/>
          <w:sz w:val="24"/>
          <w:szCs w:val="24"/>
        </w:rPr>
        <w:t xml:space="preserve">De ideale graskuil bevat 950 VEM, 18 procent ruw eiwit en 480 gram NDF (celwanden). Deze voerderwaarde kan alleen gerealiseerd worden als gras niet heeft gebloeid. Met goed gras kunnen koeien makkelijker 10.000 kg melk geven. Dit is een groot voordeel binnen de huidige fosfaatwetgeving die een </w:t>
      </w:r>
      <w:r w:rsidRPr="008A04DF">
        <w:rPr>
          <w:rFonts w:ascii="Arial" w:eastAsia="Times New Roman" w:hAnsi="Arial" w:cs="Arial"/>
          <w:sz w:val="24"/>
          <w:szCs w:val="24"/>
        </w:rPr>
        <w:lastRenderedPageBreak/>
        <w:t>hoge melkproductie aantrekkelijk maakt. Omdat veel melk uit ruwvoer zich vertaalt naar een hoog rendement (lees: lage voerkosten) is goed ruwvoer ook voor de melkveehouder van levensbelang.</w:t>
      </w:r>
    </w:p>
    <w:p w:rsidR="008A04DF" w:rsidRDefault="00A362E4" w:rsidP="008A04DF">
      <w:pPr>
        <w:pStyle w:val="Lijstalinea"/>
        <w:rPr>
          <w:rFonts w:ascii="Arial" w:eastAsia="Times New Roman" w:hAnsi="Arial" w:cs="Arial"/>
          <w:b/>
          <w:sz w:val="24"/>
          <w:szCs w:val="24"/>
        </w:rPr>
      </w:pPr>
      <w:r>
        <w:rPr>
          <w:rFonts w:ascii="Arial" w:eastAsia="Times New Roman" w:hAnsi="Arial" w:cs="Arial"/>
          <w:b/>
          <w:sz w:val="24"/>
          <w:szCs w:val="24"/>
        </w:rPr>
        <w:br/>
      </w:r>
      <w:r w:rsidR="008A04DF">
        <w:rPr>
          <w:rFonts w:ascii="Arial" w:eastAsia="Times New Roman" w:hAnsi="Arial" w:cs="Arial"/>
          <w:b/>
          <w:sz w:val="24"/>
          <w:szCs w:val="24"/>
        </w:rPr>
        <w:t>Voorspelbare bloeiperiode</w:t>
      </w:r>
    </w:p>
    <w:p w:rsidR="008A04DF" w:rsidRPr="008A04DF" w:rsidRDefault="008A04DF" w:rsidP="008A04DF">
      <w:pPr>
        <w:pStyle w:val="Lijstalinea"/>
        <w:rPr>
          <w:rFonts w:ascii="Arial" w:eastAsia="Times New Roman" w:hAnsi="Arial" w:cs="Arial"/>
          <w:b/>
          <w:sz w:val="24"/>
          <w:szCs w:val="24"/>
        </w:rPr>
      </w:pPr>
      <w:r w:rsidRPr="008A04DF">
        <w:rPr>
          <w:rFonts w:ascii="Arial" w:eastAsia="Times New Roman" w:hAnsi="Arial" w:cs="Arial"/>
          <w:sz w:val="24"/>
          <w:szCs w:val="24"/>
        </w:rPr>
        <w:t xml:space="preserve">Belangrijk is daarom om gras niet in bloei te </w:t>
      </w:r>
      <w:r>
        <w:rPr>
          <w:rFonts w:ascii="Arial" w:eastAsia="Times New Roman" w:hAnsi="Arial" w:cs="Arial"/>
          <w:sz w:val="24"/>
          <w:szCs w:val="24"/>
        </w:rPr>
        <w:t xml:space="preserve">laten komen. </w:t>
      </w:r>
      <w:proofErr w:type="spellStart"/>
      <w:r>
        <w:rPr>
          <w:rFonts w:ascii="Arial" w:eastAsia="Times New Roman" w:hAnsi="Arial" w:cs="Arial"/>
          <w:sz w:val="24"/>
          <w:szCs w:val="24"/>
        </w:rPr>
        <w:t>M</w:t>
      </w:r>
      <w:r w:rsidRPr="008A04DF">
        <w:rPr>
          <w:rFonts w:ascii="Arial" w:eastAsia="Times New Roman" w:hAnsi="Arial" w:cs="Arial"/>
          <w:sz w:val="24"/>
          <w:szCs w:val="24"/>
        </w:rPr>
        <w:t>iddenvroege</w:t>
      </w:r>
      <w:proofErr w:type="spellEnd"/>
      <w:r w:rsidRPr="008A04DF">
        <w:rPr>
          <w:rFonts w:ascii="Arial" w:eastAsia="Times New Roman" w:hAnsi="Arial" w:cs="Arial"/>
          <w:sz w:val="24"/>
          <w:szCs w:val="24"/>
        </w:rPr>
        <w:t xml:space="preserve"> rassen</w:t>
      </w:r>
      <w:r w:rsidR="00A362E4">
        <w:rPr>
          <w:rFonts w:ascii="Arial" w:eastAsia="Times New Roman" w:hAnsi="Arial" w:cs="Arial"/>
          <w:sz w:val="24"/>
          <w:szCs w:val="24"/>
        </w:rPr>
        <w:t xml:space="preserve"> vormen</w:t>
      </w:r>
      <w:r w:rsidRPr="008A04DF">
        <w:rPr>
          <w:rFonts w:ascii="Arial" w:eastAsia="Times New Roman" w:hAnsi="Arial" w:cs="Arial"/>
          <w:sz w:val="24"/>
          <w:szCs w:val="24"/>
        </w:rPr>
        <w:t xml:space="preserve"> rond 15 mei</w:t>
      </w:r>
      <w:r w:rsidR="00A362E4">
        <w:rPr>
          <w:rFonts w:ascii="Arial" w:eastAsia="Times New Roman" w:hAnsi="Arial" w:cs="Arial"/>
          <w:sz w:val="24"/>
          <w:szCs w:val="24"/>
        </w:rPr>
        <w:t>,</w:t>
      </w:r>
      <w:r w:rsidRPr="008A04DF">
        <w:rPr>
          <w:rFonts w:ascii="Arial" w:eastAsia="Times New Roman" w:hAnsi="Arial" w:cs="Arial"/>
          <w:sz w:val="24"/>
          <w:szCs w:val="24"/>
        </w:rPr>
        <w:t xml:space="preserve"> onderaan in de stengel een bloeiwijze</w:t>
      </w:r>
      <w:r w:rsidR="00A362E4">
        <w:rPr>
          <w:rFonts w:ascii="Arial" w:eastAsia="Times New Roman" w:hAnsi="Arial" w:cs="Arial"/>
          <w:sz w:val="24"/>
          <w:szCs w:val="24"/>
        </w:rPr>
        <w:t>.</w:t>
      </w:r>
      <w:r w:rsidRPr="008A04DF">
        <w:rPr>
          <w:rFonts w:ascii="Arial" w:eastAsia="Times New Roman" w:hAnsi="Arial" w:cs="Arial"/>
          <w:sz w:val="24"/>
          <w:szCs w:val="24"/>
        </w:rPr>
        <w:t xml:space="preserve"> Als het gras tijdens het maaien van de tweede snede boven deze bloeiwijze</w:t>
      </w:r>
      <w:r w:rsidR="00A362E4">
        <w:rPr>
          <w:rFonts w:ascii="Arial" w:eastAsia="Times New Roman" w:hAnsi="Arial" w:cs="Arial"/>
          <w:sz w:val="24"/>
          <w:szCs w:val="24"/>
        </w:rPr>
        <w:t xml:space="preserve"> wordt</w:t>
      </w:r>
      <w:r w:rsidRPr="008A04DF">
        <w:rPr>
          <w:rFonts w:ascii="Arial" w:eastAsia="Times New Roman" w:hAnsi="Arial" w:cs="Arial"/>
          <w:sz w:val="24"/>
          <w:szCs w:val="24"/>
        </w:rPr>
        <w:t xml:space="preserve"> afmaait, z</w:t>
      </w:r>
      <w:r w:rsidR="00A362E4">
        <w:rPr>
          <w:rFonts w:ascii="Arial" w:eastAsia="Times New Roman" w:hAnsi="Arial" w:cs="Arial"/>
          <w:sz w:val="24"/>
          <w:szCs w:val="24"/>
        </w:rPr>
        <w:t>al</w:t>
      </w:r>
      <w:r w:rsidRPr="008A04DF">
        <w:rPr>
          <w:rFonts w:ascii="Arial" w:eastAsia="Times New Roman" w:hAnsi="Arial" w:cs="Arial"/>
          <w:sz w:val="24"/>
          <w:szCs w:val="24"/>
        </w:rPr>
        <w:t xml:space="preserve"> in de derde snede veel steng</w:t>
      </w:r>
      <w:r w:rsidR="00A362E4">
        <w:rPr>
          <w:rFonts w:ascii="Arial" w:eastAsia="Times New Roman" w:hAnsi="Arial" w:cs="Arial"/>
          <w:sz w:val="24"/>
          <w:szCs w:val="24"/>
        </w:rPr>
        <w:t>el</w:t>
      </w:r>
      <w:r w:rsidRPr="008A04DF">
        <w:rPr>
          <w:rFonts w:ascii="Arial" w:eastAsia="Times New Roman" w:hAnsi="Arial" w:cs="Arial"/>
          <w:sz w:val="24"/>
          <w:szCs w:val="24"/>
        </w:rPr>
        <w:t xml:space="preserve"> </w:t>
      </w:r>
      <w:r w:rsidR="00A362E4">
        <w:rPr>
          <w:rFonts w:ascii="Arial" w:eastAsia="Times New Roman" w:hAnsi="Arial" w:cs="Arial"/>
          <w:sz w:val="24"/>
          <w:szCs w:val="24"/>
        </w:rPr>
        <w:t>voor komen</w:t>
      </w:r>
      <w:r w:rsidRPr="008A04DF">
        <w:rPr>
          <w:rFonts w:ascii="Arial" w:eastAsia="Times New Roman" w:hAnsi="Arial" w:cs="Arial"/>
          <w:sz w:val="24"/>
          <w:szCs w:val="24"/>
        </w:rPr>
        <w:t xml:space="preserve">. Voor late rassen geldt hetzelfde, alleen ligt de vorming van de bloeiwijze later, rond 23 mei. Omdat BG grasmengsels zowel </w:t>
      </w:r>
      <w:proofErr w:type="spellStart"/>
      <w:r w:rsidRPr="008A04DF">
        <w:rPr>
          <w:rFonts w:ascii="Arial" w:eastAsia="Times New Roman" w:hAnsi="Arial" w:cs="Arial"/>
          <w:sz w:val="24"/>
          <w:szCs w:val="24"/>
        </w:rPr>
        <w:t>middenvroeg</w:t>
      </w:r>
      <w:proofErr w:type="spellEnd"/>
      <w:r w:rsidRPr="008A04DF">
        <w:rPr>
          <w:rFonts w:ascii="Arial" w:eastAsia="Times New Roman" w:hAnsi="Arial" w:cs="Arial"/>
          <w:sz w:val="24"/>
          <w:szCs w:val="24"/>
        </w:rPr>
        <w:t xml:space="preserve"> als late rassen bevatten, gaat het altijd ergens mis: zowel eind mei, in juni als in juli staat er bloeiend gras in de weide. BG mengsels zijn daarom zeer lastig te managen. Een combinatie met </w:t>
      </w:r>
      <w:proofErr w:type="spellStart"/>
      <w:r w:rsidRPr="008A04DF">
        <w:rPr>
          <w:rFonts w:ascii="Arial" w:eastAsia="Times New Roman" w:hAnsi="Arial" w:cs="Arial"/>
          <w:sz w:val="24"/>
          <w:szCs w:val="24"/>
        </w:rPr>
        <w:t>middenvroege</w:t>
      </w:r>
      <w:proofErr w:type="spellEnd"/>
      <w:r w:rsidRPr="008A04DF">
        <w:rPr>
          <w:rFonts w:ascii="Arial" w:eastAsia="Times New Roman" w:hAnsi="Arial" w:cs="Arial"/>
          <w:sz w:val="24"/>
          <w:szCs w:val="24"/>
        </w:rPr>
        <w:t xml:space="preserve"> en late rassen zal de opbrengst in zowel tonnen als kwaliteit gedurende de tweede tot en met de vierde snede negatief beïnvloeden. In de jaren zestig tot negentig van de vorige eeuw was dat geen probleem: de melkproductie was relatief laag en het hebben van verschillende groeiritmes werd als zeer positief gezien. Nu het gras in de huidige tijd van de allerbeste kwaliteit moet zijn om koeien veel melk te laten geven, is een gespreide bloeiperiode achterhaald.</w:t>
      </w:r>
    </w:p>
    <w:p w:rsidR="008A04DF" w:rsidRPr="008A04DF" w:rsidRDefault="008A04DF" w:rsidP="008A04DF">
      <w:pPr>
        <w:pStyle w:val="Lijstalinea"/>
        <w:rPr>
          <w:rFonts w:ascii="Arial" w:eastAsia="Times New Roman" w:hAnsi="Arial" w:cs="Arial"/>
          <w:sz w:val="24"/>
          <w:szCs w:val="24"/>
        </w:rPr>
      </w:pPr>
    </w:p>
    <w:p w:rsidR="008A04DF" w:rsidRPr="00A362E4" w:rsidRDefault="008A04DF" w:rsidP="008A04DF">
      <w:pPr>
        <w:pStyle w:val="Lijstalinea"/>
        <w:rPr>
          <w:rFonts w:ascii="Arial" w:eastAsia="Times New Roman" w:hAnsi="Arial" w:cs="Arial"/>
          <w:b/>
          <w:sz w:val="24"/>
          <w:szCs w:val="24"/>
        </w:rPr>
      </w:pPr>
      <w:r w:rsidRPr="00A362E4">
        <w:rPr>
          <w:rFonts w:ascii="Arial" w:eastAsia="Times New Roman" w:hAnsi="Arial" w:cs="Arial"/>
          <w:b/>
          <w:sz w:val="24"/>
          <w:szCs w:val="24"/>
        </w:rPr>
        <w:t>Synchronisatie bloeidata</w:t>
      </w:r>
    </w:p>
    <w:p w:rsidR="00A362E4" w:rsidRDefault="008A04DF" w:rsidP="00A362E4">
      <w:pPr>
        <w:pStyle w:val="Lijstalinea"/>
        <w:rPr>
          <w:rFonts w:ascii="Arial" w:eastAsia="Times New Roman" w:hAnsi="Arial" w:cs="Arial"/>
          <w:sz w:val="24"/>
          <w:szCs w:val="24"/>
        </w:rPr>
      </w:pPr>
      <w:r w:rsidRPr="008A04DF">
        <w:rPr>
          <w:rFonts w:ascii="Arial" w:eastAsia="Times New Roman" w:hAnsi="Arial" w:cs="Arial"/>
          <w:sz w:val="24"/>
          <w:szCs w:val="24"/>
        </w:rPr>
        <w:t>Het grote voordeel van een gelijktijdige bloei is dat de opbrengsten zowel in hoeveelheid als in kwaliteit voorspelbaar en egaal worden. Bloeisynchronisatie past dus bijzonder goed bij de moderne melkveehouderij waarbij arbeidsgemak en een constante hoge melkproductie samen moeten gaan.</w:t>
      </w:r>
      <w:r w:rsidR="00A362E4">
        <w:rPr>
          <w:rFonts w:ascii="Arial" w:eastAsia="Times New Roman" w:hAnsi="Arial" w:cs="Arial"/>
          <w:sz w:val="24"/>
          <w:szCs w:val="24"/>
        </w:rPr>
        <w:br/>
      </w:r>
      <w:r w:rsidR="00A362E4">
        <w:rPr>
          <w:rFonts w:ascii="Arial" w:eastAsia="Times New Roman" w:hAnsi="Arial" w:cs="Arial"/>
          <w:sz w:val="24"/>
          <w:szCs w:val="24"/>
        </w:rPr>
        <w:br/>
        <w:t>Barenburg heeft drie graszaadmengsels met bloeisynchronisatie</w:t>
      </w:r>
    </w:p>
    <w:p w:rsidR="00A362E4" w:rsidRDefault="00A362E4" w:rsidP="00A362E4">
      <w:pPr>
        <w:pStyle w:val="Lijstalinea"/>
        <w:numPr>
          <w:ilvl w:val="0"/>
          <w:numId w:val="3"/>
        </w:numPr>
        <w:rPr>
          <w:rFonts w:ascii="Arial" w:eastAsia="Times New Roman" w:hAnsi="Arial" w:cs="Arial"/>
          <w:sz w:val="24"/>
          <w:szCs w:val="24"/>
        </w:rPr>
      </w:pPr>
      <w:r w:rsidRPr="00A362E4">
        <w:rPr>
          <w:rFonts w:ascii="Arial" w:eastAsia="Times New Roman" w:hAnsi="Arial" w:cs="Arial"/>
          <w:sz w:val="24"/>
          <w:szCs w:val="24"/>
        </w:rPr>
        <w:t>Green</w:t>
      </w:r>
      <w:r>
        <w:rPr>
          <w:rFonts w:ascii="Arial" w:eastAsia="Times New Roman" w:hAnsi="Arial" w:cs="Arial"/>
          <w:sz w:val="24"/>
          <w:szCs w:val="24"/>
        </w:rPr>
        <w:t xml:space="preserve"> </w:t>
      </w:r>
      <w:r w:rsidRPr="00A362E4">
        <w:rPr>
          <w:rFonts w:ascii="Arial" w:eastAsia="Times New Roman" w:hAnsi="Arial" w:cs="Arial"/>
          <w:sz w:val="24"/>
          <w:szCs w:val="24"/>
        </w:rPr>
        <w:t>S</w:t>
      </w:r>
      <w:r>
        <w:rPr>
          <w:rFonts w:ascii="Arial" w:eastAsia="Times New Roman" w:hAnsi="Arial" w:cs="Arial"/>
          <w:sz w:val="24"/>
          <w:szCs w:val="24"/>
        </w:rPr>
        <w:t xml:space="preserve">pirit Intensieve: </w:t>
      </w:r>
      <w:r w:rsidRPr="00A362E4">
        <w:rPr>
          <w:rFonts w:ascii="Arial" w:eastAsia="Times New Roman" w:hAnsi="Arial" w:cs="Arial"/>
          <w:sz w:val="24"/>
          <w:szCs w:val="24"/>
        </w:rPr>
        <w:t xml:space="preserve">Beweiding is gesynchroniseerd op </w:t>
      </w:r>
      <w:proofErr w:type="spellStart"/>
      <w:r w:rsidRPr="00A362E4">
        <w:rPr>
          <w:rFonts w:ascii="Arial" w:eastAsia="Times New Roman" w:hAnsi="Arial" w:cs="Arial"/>
          <w:sz w:val="24"/>
          <w:szCs w:val="24"/>
        </w:rPr>
        <w:t>middenvroeg</w:t>
      </w:r>
      <w:proofErr w:type="spellEnd"/>
      <w:r w:rsidRPr="00A362E4">
        <w:rPr>
          <w:rFonts w:ascii="Arial" w:eastAsia="Times New Roman" w:hAnsi="Arial" w:cs="Arial"/>
          <w:sz w:val="24"/>
          <w:szCs w:val="24"/>
        </w:rPr>
        <w:t>, waarbij een gelijkmatige groei gedurende het hele weideseizoen uitgangspunt is bij de rassenkeuze.</w:t>
      </w:r>
    </w:p>
    <w:p w:rsidR="00A362E4" w:rsidRDefault="00A362E4" w:rsidP="00A362E4">
      <w:pPr>
        <w:pStyle w:val="Lijstalinea"/>
        <w:numPr>
          <w:ilvl w:val="0"/>
          <w:numId w:val="3"/>
        </w:numPr>
        <w:rPr>
          <w:rFonts w:ascii="Arial" w:eastAsia="Times New Roman" w:hAnsi="Arial" w:cs="Arial"/>
          <w:sz w:val="24"/>
          <w:szCs w:val="24"/>
        </w:rPr>
      </w:pPr>
      <w:r w:rsidRPr="00A362E4">
        <w:rPr>
          <w:rFonts w:ascii="Arial" w:eastAsia="Times New Roman" w:hAnsi="Arial" w:cs="Arial"/>
          <w:sz w:val="24"/>
          <w:szCs w:val="24"/>
        </w:rPr>
        <w:t xml:space="preserve">Green Spirit Smakelijke: </w:t>
      </w:r>
      <w:r w:rsidRPr="00A362E4">
        <w:rPr>
          <w:rFonts w:ascii="Arial" w:eastAsia="Times New Roman" w:hAnsi="Arial" w:cs="Arial"/>
          <w:sz w:val="24"/>
          <w:szCs w:val="24"/>
        </w:rPr>
        <w:t>Weide is geoptimaliseerd met rassen uit de late groep. Deze groep heeft de hoogste voederwaarde.</w:t>
      </w:r>
    </w:p>
    <w:p w:rsidR="00561EBD" w:rsidRPr="00A362E4" w:rsidRDefault="00A362E4" w:rsidP="00A362E4">
      <w:pPr>
        <w:pStyle w:val="Lijstalinea"/>
        <w:numPr>
          <w:ilvl w:val="0"/>
          <w:numId w:val="3"/>
        </w:numPr>
        <w:rPr>
          <w:rFonts w:ascii="Arial" w:eastAsia="Times New Roman" w:hAnsi="Arial" w:cs="Arial"/>
          <w:sz w:val="24"/>
          <w:szCs w:val="24"/>
        </w:rPr>
      </w:pPr>
      <w:r w:rsidRPr="00A362E4">
        <w:rPr>
          <w:rFonts w:ascii="Arial" w:eastAsia="Times New Roman" w:hAnsi="Arial" w:cs="Arial"/>
          <w:sz w:val="24"/>
          <w:szCs w:val="24"/>
        </w:rPr>
        <w:t>Green</w:t>
      </w:r>
      <w:r w:rsidRPr="00A362E4">
        <w:rPr>
          <w:rFonts w:ascii="Arial" w:eastAsia="Times New Roman" w:hAnsi="Arial" w:cs="Arial"/>
          <w:sz w:val="24"/>
          <w:szCs w:val="24"/>
        </w:rPr>
        <w:t xml:space="preserve"> Spirit </w:t>
      </w:r>
      <w:r w:rsidRPr="00A362E4">
        <w:rPr>
          <w:rFonts w:ascii="Arial" w:eastAsia="Times New Roman" w:hAnsi="Arial" w:cs="Arial"/>
          <w:sz w:val="24"/>
          <w:szCs w:val="24"/>
        </w:rPr>
        <w:t>Maaien bevat ook late bloeiers. Met dit mengsel heeft u de grootste kans op vier of vijf topkuilen per jaar.</w:t>
      </w:r>
    </w:p>
    <w:p w:rsidR="008A04DF" w:rsidRDefault="008A04DF" w:rsidP="008A04DF">
      <w:pPr>
        <w:pStyle w:val="Lijstalinea"/>
        <w:rPr>
          <w:rFonts w:ascii="Arial" w:eastAsia="Times New Roman" w:hAnsi="Arial" w:cs="Arial"/>
          <w:sz w:val="24"/>
          <w:szCs w:val="24"/>
        </w:rPr>
      </w:pPr>
    </w:p>
    <w:p w:rsidR="00154B84" w:rsidRDefault="00154B84"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Wat verstaan we onder bloeisynchronisatie.</w:t>
      </w:r>
    </w:p>
    <w:p w:rsidR="00154B84" w:rsidRDefault="00154B84" w:rsidP="00154B84">
      <w:pPr>
        <w:pStyle w:val="Lijstalinea"/>
        <w:rPr>
          <w:rFonts w:ascii="Arial" w:eastAsia="Times New Roman" w:hAnsi="Arial" w:cs="Arial"/>
          <w:sz w:val="24"/>
          <w:szCs w:val="24"/>
        </w:rPr>
      </w:pPr>
    </w:p>
    <w:p w:rsidR="008A04DF" w:rsidRDefault="00154B84"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Wat is het voordeel van bloeisynchronisatie in weidemengsels.</w:t>
      </w:r>
    </w:p>
    <w:p w:rsidR="00154B84" w:rsidRDefault="00154B84" w:rsidP="00154B84">
      <w:pPr>
        <w:pStyle w:val="Lijstalinea"/>
        <w:rPr>
          <w:rFonts w:ascii="Arial" w:eastAsia="Times New Roman" w:hAnsi="Arial" w:cs="Arial"/>
          <w:sz w:val="24"/>
          <w:szCs w:val="24"/>
        </w:rPr>
      </w:pPr>
    </w:p>
    <w:p w:rsidR="00154B84" w:rsidRDefault="00154B84"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Wat is het voordeel van bloeisynchronisatie in maaimengsels.</w:t>
      </w:r>
    </w:p>
    <w:p w:rsidR="00561EBD" w:rsidRDefault="00561EBD" w:rsidP="00561EBD">
      <w:pPr>
        <w:pStyle w:val="Lijstalinea"/>
        <w:rPr>
          <w:rFonts w:ascii="Arial" w:eastAsia="Times New Roman" w:hAnsi="Arial" w:cs="Arial"/>
          <w:sz w:val="24"/>
          <w:szCs w:val="24"/>
        </w:rPr>
      </w:pPr>
    </w:p>
    <w:p w:rsidR="00561EBD" w:rsidRPr="00C64FF5"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Vul de tabel “Waardering en eigenschappen grasrassen” in. Gebruik hierbij de tabellen 3.3 en 3.4 uit het “Handboek melkveehouderij”.</w:t>
      </w:r>
      <w:r>
        <w:rPr>
          <w:rFonts w:ascii="Arial" w:eastAsia="Times New Roman" w:hAnsi="Arial" w:cs="Arial"/>
          <w:sz w:val="24"/>
          <w:szCs w:val="24"/>
        </w:rPr>
        <w:br/>
      </w:r>
      <w:hyperlink r:id="rId5" w:history="1">
        <w:r w:rsidRPr="00A94C05">
          <w:rPr>
            <w:rStyle w:val="Hyperlink"/>
            <w:rFonts w:ascii="Arial" w:eastAsia="Times New Roman" w:hAnsi="Arial" w:cs="Arial"/>
            <w:sz w:val="24"/>
            <w:szCs w:val="24"/>
          </w:rPr>
          <w:t>http://www.wur.nl/nl/show/Handboek-Melkveehouderij.htm</w:t>
        </w:r>
      </w:hyperlink>
      <w:r>
        <w:rPr>
          <w:rFonts w:ascii="Arial" w:eastAsia="Times New Roman" w:hAnsi="Arial" w:cs="Arial"/>
          <w:sz w:val="24"/>
          <w:szCs w:val="24"/>
        </w:rPr>
        <w:br/>
      </w:r>
    </w:p>
    <w:p w:rsidR="00561EB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lastRenderedPageBreak/>
        <w:t>Beantwoord de onderstaande vragen</w:t>
      </w:r>
      <w:r w:rsidR="00154B84">
        <w:rPr>
          <w:rFonts w:ascii="Arial" w:eastAsia="Times New Roman" w:hAnsi="Arial" w:cs="Arial"/>
          <w:sz w:val="24"/>
          <w:szCs w:val="24"/>
        </w:rPr>
        <w:t xml:space="preserve"> met ingevulde tabel van vraag 9</w:t>
      </w:r>
      <w:r>
        <w:rPr>
          <w:rFonts w:ascii="Arial" w:eastAsia="Times New Roman" w:hAnsi="Arial" w:cs="Arial"/>
          <w:sz w:val="24"/>
          <w:szCs w:val="24"/>
        </w:rPr>
        <w:t>.</w:t>
      </w:r>
    </w:p>
    <w:p w:rsidR="00561EBD" w:rsidRDefault="00561EBD" w:rsidP="00561EBD">
      <w:pPr>
        <w:pStyle w:val="Lijstalinea"/>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rassen hebben een snelle opkomst (</w:t>
      </w:r>
      <w:r>
        <w:rPr>
          <w:rFonts w:ascii="Arial" w:eastAsia="Times New Roman" w:hAnsi="Arial" w:cs="Arial"/>
          <w:sz w:val="24"/>
          <w:szCs w:val="24"/>
          <w:u w:val="single"/>
        </w:rPr>
        <w:t>&gt;</w:t>
      </w:r>
      <w:r>
        <w:rPr>
          <w:rFonts w:ascii="Arial" w:eastAsia="Times New Roman" w:hAnsi="Arial" w:cs="Arial"/>
          <w:sz w:val="24"/>
          <w:szCs w:val="24"/>
        </w:rPr>
        <w:t xml:space="preserve"> 8).</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rassen hebben een snelle voorjaarsontwikkeling (</w:t>
      </w:r>
      <w:r>
        <w:rPr>
          <w:rFonts w:ascii="Arial" w:eastAsia="Times New Roman" w:hAnsi="Arial" w:cs="Arial"/>
          <w:sz w:val="24"/>
          <w:szCs w:val="24"/>
          <w:u w:val="single"/>
        </w:rPr>
        <w:t>&gt;</w:t>
      </w:r>
      <w:r>
        <w:rPr>
          <w:rFonts w:ascii="Arial" w:eastAsia="Times New Roman" w:hAnsi="Arial" w:cs="Arial"/>
          <w:sz w:val="24"/>
          <w:szCs w:val="24"/>
        </w:rPr>
        <w:t xml:space="preserve"> 8).</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3 rassen schieten vroeg in de bloei.</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3 rassen schieten laat in de bloei.</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Wat is het nadeel als gras begint door te schieten.</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3 rassen vormen een dichte zode.</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Kun je verklaren waarom deze rassen een dichtere zode vormen.</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Noem 4 rassen die zeer smakelijk zijn (9).</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Noem 3 rassen die het minst smakelijk zijn.</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eigenschap(pen) bepalen de smakelijkheid tussen de verschillende rassen.</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3 rassen kunnen goed tegen droogte.</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4 rassen kunnen niet goed tegen droogte.</w:t>
      </w: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Waardoor zal het verschil in droogtetolerantie tussen de verschillende rassen verklaard kunnen worden.</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rassen 2 zijn zeer wintervast.</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 xml:space="preserve">Welke rassen 3 zijn zeer gevoelig voor vorst. </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2 rassen kunnen erg goed tegen betreding/beweiding.</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4 rassen kunnen niet goed tegen beweiding.</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2 rassen hebben de hoogste DS-opbrengst bij weiden.</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3 rassen hebben de hoogste DS-opbrengst bij maaien.</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2 grassen hebben de hoogste vertering coëfficiënt.</w:t>
      </w:r>
    </w:p>
    <w:p w:rsidR="00561EBD" w:rsidRDefault="00561EBD" w:rsidP="00561EBD">
      <w:pPr>
        <w:pStyle w:val="Lijstalinea"/>
        <w:ind w:left="1440"/>
        <w:rPr>
          <w:rFonts w:ascii="Arial" w:eastAsia="Times New Roman" w:hAnsi="Arial" w:cs="Arial"/>
          <w:sz w:val="24"/>
          <w:szCs w:val="24"/>
        </w:rPr>
      </w:pPr>
    </w:p>
    <w:p w:rsidR="00561EBD" w:rsidRDefault="00561EBD" w:rsidP="00561EBD">
      <w:pPr>
        <w:pStyle w:val="Lijstalinea"/>
        <w:numPr>
          <w:ilvl w:val="1"/>
          <w:numId w:val="1"/>
        </w:numPr>
        <w:rPr>
          <w:rFonts w:ascii="Arial" w:eastAsia="Times New Roman" w:hAnsi="Arial" w:cs="Arial"/>
          <w:sz w:val="24"/>
          <w:szCs w:val="24"/>
        </w:rPr>
      </w:pPr>
      <w:r>
        <w:rPr>
          <w:rFonts w:ascii="Arial" w:eastAsia="Times New Roman" w:hAnsi="Arial" w:cs="Arial"/>
          <w:sz w:val="24"/>
          <w:szCs w:val="24"/>
        </w:rPr>
        <w:t>Welke 2 grassen hebben de laagste vertering coëfficiënt.</w:t>
      </w:r>
    </w:p>
    <w:p w:rsidR="00154B84" w:rsidRDefault="00154B84">
      <w:pPr>
        <w:rPr>
          <w:rFonts w:ascii="Arial" w:eastAsia="Times New Roman" w:hAnsi="Arial" w:cs="Arial"/>
          <w:b/>
          <w:sz w:val="24"/>
          <w:szCs w:val="24"/>
        </w:rPr>
      </w:pPr>
      <w:r>
        <w:rPr>
          <w:rFonts w:ascii="Arial" w:eastAsia="Times New Roman" w:hAnsi="Arial" w:cs="Arial"/>
          <w:b/>
          <w:sz w:val="24"/>
          <w:szCs w:val="24"/>
        </w:rPr>
        <w:br w:type="page"/>
      </w:r>
    </w:p>
    <w:p w:rsidR="00561EBD" w:rsidRPr="0045798B" w:rsidRDefault="00561EBD" w:rsidP="00561EBD">
      <w:pPr>
        <w:rPr>
          <w:rFonts w:ascii="Arial" w:eastAsia="Times New Roman" w:hAnsi="Arial" w:cs="Arial"/>
          <w:sz w:val="24"/>
          <w:szCs w:val="24"/>
        </w:rPr>
      </w:pPr>
      <w:r w:rsidRPr="0045798B">
        <w:rPr>
          <w:rFonts w:ascii="Arial" w:eastAsia="Times New Roman" w:hAnsi="Arial" w:cs="Arial"/>
          <w:b/>
          <w:sz w:val="24"/>
          <w:szCs w:val="24"/>
        </w:rPr>
        <w:lastRenderedPageBreak/>
        <w:t>Kroonroest</w:t>
      </w:r>
      <w:r w:rsidRPr="0045798B">
        <w:rPr>
          <w:rFonts w:ascii="Arial" w:eastAsia="Times New Roman" w:hAnsi="Arial" w:cs="Arial"/>
          <w:sz w:val="24"/>
          <w:szCs w:val="24"/>
        </w:rPr>
        <w:br/>
      </w:r>
      <w:proofErr w:type="spellStart"/>
      <w:r w:rsidRPr="0045798B">
        <w:rPr>
          <w:rFonts w:ascii="Arial" w:eastAsia="Times New Roman" w:hAnsi="Arial" w:cs="Arial"/>
          <w:sz w:val="24"/>
          <w:szCs w:val="24"/>
        </w:rPr>
        <w:t>Kroonroest</w:t>
      </w:r>
      <w:proofErr w:type="spellEnd"/>
      <w:r w:rsidRPr="0045798B">
        <w:rPr>
          <w:rFonts w:ascii="Arial" w:eastAsia="Times New Roman" w:hAnsi="Arial" w:cs="Arial"/>
          <w:sz w:val="24"/>
          <w:szCs w:val="24"/>
        </w:rPr>
        <w:t xml:space="preserve"> tast voornamelijk Engels raaigras aan. Het treedt in de tweede helft van het groeiseizoen op, als de grasgroei vermindert en het gras langer </w:t>
      </w:r>
      <w:proofErr w:type="spellStart"/>
      <w:r w:rsidRPr="0045798B">
        <w:rPr>
          <w:rFonts w:ascii="Arial" w:eastAsia="Times New Roman" w:hAnsi="Arial" w:cs="Arial"/>
          <w:sz w:val="24"/>
          <w:szCs w:val="24"/>
        </w:rPr>
        <w:t>dauwnat</w:t>
      </w:r>
      <w:proofErr w:type="spellEnd"/>
      <w:r w:rsidRPr="0045798B">
        <w:rPr>
          <w:rFonts w:ascii="Arial" w:eastAsia="Times New Roman" w:hAnsi="Arial" w:cs="Arial"/>
          <w:sz w:val="24"/>
          <w:szCs w:val="24"/>
        </w:rPr>
        <w:t xml:space="preserve"> is. Kroonroest is herkenbaar aan de oranje sporenhoopjes op het blad, later gevolgd door afgestorven plekjes. Op vuilboom of sporkehout ontstaan op de </w:t>
      </w:r>
      <w:proofErr w:type="spellStart"/>
      <w:r w:rsidRPr="0045798B">
        <w:rPr>
          <w:rFonts w:ascii="Arial" w:eastAsia="Times New Roman" w:hAnsi="Arial" w:cs="Arial"/>
          <w:sz w:val="24"/>
          <w:szCs w:val="24"/>
        </w:rPr>
        <w:t>topppen</w:t>
      </w:r>
      <w:proofErr w:type="spellEnd"/>
      <w:r w:rsidRPr="0045798B">
        <w:rPr>
          <w:rFonts w:ascii="Arial" w:eastAsia="Times New Roman" w:hAnsi="Arial" w:cs="Arial"/>
          <w:sz w:val="24"/>
          <w:szCs w:val="24"/>
        </w:rPr>
        <w:t xml:space="preserve"> van jonge twijgen en bladeren in juni eerst gele, later oranje vergroeiingen.</w:t>
      </w:r>
      <w:r w:rsidRPr="0045798B">
        <w:rPr>
          <w:rFonts w:ascii="Arial" w:eastAsia="Times New Roman" w:hAnsi="Arial" w:cs="Arial"/>
          <w:sz w:val="24"/>
          <w:szCs w:val="24"/>
        </w:rPr>
        <w:br/>
        <w:t xml:space="preserve">Op aangetaste planten worden sporen gevormd. Vanuit de sporenhoopjes verspreidt de ziekte zich naar onder andere vuilboom waar de schimmel overwintert. De </w:t>
      </w:r>
      <w:proofErr w:type="spellStart"/>
      <w:r w:rsidRPr="0045798B">
        <w:rPr>
          <w:rFonts w:ascii="Arial" w:eastAsia="Times New Roman" w:hAnsi="Arial" w:cs="Arial"/>
          <w:sz w:val="24"/>
          <w:szCs w:val="24"/>
        </w:rPr>
        <w:t>aecidiosporen</w:t>
      </w:r>
      <w:proofErr w:type="spellEnd"/>
      <w:r w:rsidRPr="0045798B">
        <w:rPr>
          <w:rFonts w:ascii="Arial" w:eastAsia="Times New Roman" w:hAnsi="Arial" w:cs="Arial"/>
          <w:sz w:val="24"/>
          <w:szCs w:val="24"/>
        </w:rPr>
        <w:t xml:space="preserve"> die in de vroege zomer op de vergroeiingen op vuilboom ontstaan, verhuizen weer naar gras.</w:t>
      </w:r>
      <w:r w:rsidRPr="0045798B">
        <w:rPr>
          <w:rFonts w:ascii="Arial" w:eastAsia="Times New Roman" w:hAnsi="Arial" w:cs="Arial"/>
          <w:sz w:val="24"/>
          <w:szCs w:val="24"/>
        </w:rPr>
        <w:br/>
        <w:t>De schade in grasland bestaat uit verminderde opname van het gras door het vee. Aangetast gras verliest een deel van zijn bladapparaat en groeit slechter. Kroonroest komt tegenwoordig vaker voor, omdat ten gevolge van de mestwetgeving late stikstofgiften vaker achterwege blijven. Een late stikstofbemesting remt de ontwikkeling van kroonroest.</w:t>
      </w:r>
    </w:p>
    <w:p w:rsidR="00561EBD" w:rsidRDefault="00561EBD" w:rsidP="00561EBD">
      <w:pPr>
        <w:rPr>
          <w:rFonts w:ascii="Arial" w:eastAsia="Times New Roman" w:hAnsi="Arial" w:cs="Arial"/>
          <w:sz w:val="24"/>
          <w:szCs w:val="24"/>
        </w:rPr>
      </w:pPr>
      <w:r>
        <w:rPr>
          <w:rFonts w:ascii="Arial" w:eastAsia="Times New Roman" w:hAnsi="Arial" w:cs="Arial"/>
          <w:sz w:val="24"/>
          <w:szCs w:val="24"/>
        </w:rPr>
        <w:t>Maatregelen:</w:t>
      </w:r>
    </w:p>
    <w:p w:rsidR="00561EBD" w:rsidRDefault="00561EBD" w:rsidP="00561EBD">
      <w:pPr>
        <w:pStyle w:val="Lijstalinea"/>
        <w:numPr>
          <w:ilvl w:val="0"/>
          <w:numId w:val="2"/>
        </w:numPr>
        <w:rPr>
          <w:rFonts w:ascii="Arial" w:eastAsia="Times New Roman" w:hAnsi="Arial" w:cs="Arial"/>
          <w:sz w:val="24"/>
          <w:szCs w:val="24"/>
        </w:rPr>
      </w:pPr>
      <w:r w:rsidRPr="00A410E4">
        <w:rPr>
          <w:rFonts w:ascii="Arial" w:eastAsia="Times New Roman" w:hAnsi="Arial" w:cs="Arial"/>
          <w:sz w:val="24"/>
          <w:szCs w:val="24"/>
        </w:rPr>
        <w:t>Late stikstofgift .</w:t>
      </w:r>
    </w:p>
    <w:p w:rsidR="00561EBD" w:rsidRDefault="00561EBD" w:rsidP="00561EBD">
      <w:pPr>
        <w:pStyle w:val="Lijstalinea"/>
        <w:numPr>
          <w:ilvl w:val="0"/>
          <w:numId w:val="2"/>
        </w:numPr>
        <w:rPr>
          <w:rFonts w:ascii="Arial" w:eastAsia="Times New Roman" w:hAnsi="Arial" w:cs="Arial"/>
          <w:sz w:val="24"/>
          <w:szCs w:val="24"/>
        </w:rPr>
      </w:pPr>
      <w:r w:rsidRPr="00A410E4">
        <w:rPr>
          <w:rFonts w:ascii="Arial" w:eastAsia="Times New Roman" w:hAnsi="Arial" w:cs="Arial"/>
          <w:sz w:val="24"/>
          <w:szCs w:val="24"/>
        </w:rPr>
        <w:t>Aangetast grasland zo mogelijk maaien in plaats van weiden.</w:t>
      </w:r>
    </w:p>
    <w:p w:rsidR="00561EBD" w:rsidRDefault="00561EBD" w:rsidP="00561EBD">
      <w:pPr>
        <w:pStyle w:val="Lijstalinea"/>
        <w:numPr>
          <w:ilvl w:val="0"/>
          <w:numId w:val="2"/>
        </w:numPr>
        <w:rPr>
          <w:rFonts w:ascii="Arial" w:eastAsia="Times New Roman" w:hAnsi="Arial" w:cs="Arial"/>
          <w:sz w:val="24"/>
          <w:szCs w:val="24"/>
        </w:rPr>
      </w:pPr>
      <w:r w:rsidRPr="00A410E4">
        <w:rPr>
          <w:rFonts w:ascii="Arial" w:eastAsia="Times New Roman" w:hAnsi="Arial" w:cs="Arial"/>
          <w:sz w:val="24"/>
          <w:szCs w:val="24"/>
        </w:rPr>
        <w:t>Kiezen voor grasmengsels, waarin Engels raaigrasrassen met een hoog kroonroestresistentiecijfer zijn opgenomen.</w:t>
      </w:r>
    </w:p>
    <w:p w:rsidR="00561EBD" w:rsidRPr="00A410E4" w:rsidRDefault="00561EBD" w:rsidP="00561EBD">
      <w:pPr>
        <w:pStyle w:val="Lijstalinea"/>
        <w:numPr>
          <w:ilvl w:val="0"/>
          <w:numId w:val="2"/>
        </w:numPr>
        <w:rPr>
          <w:rFonts w:ascii="Arial" w:eastAsia="Times New Roman" w:hAnsi="Arial" w:cs="Arial"/>
          <w:sz w:val="24"/>
          <w:szCs w:val="24"/>
        </w:rPr>
      </w:pPr>
      <w:r w:rsidRPr="00A410E4">
        <w:rPr>
          <w:rFonts w:ascii="Arial" w:eastAsia="Times New Roman" w:hAnsi="Arial" w:cs="Arial"/>
          <w:sz w:val="24"/>
          <w:szCs w:val="24"/>
        </w:rPr>
        <w:t>Tetraploïde rassen zijn minder gevoelig dan diploïde rassen van Engels raaigras.</w:t>
      </w:r>
      <w:r>
        <w:rPr>
          <w:rFonts w:ascii="Arial" w:eastAsia="Times New Roman" w:hAnsi="Arial" w:cs="Arial"/>
          <w:sz w:val="24"/>
          <w:szCs w:val="24"/>
        </w:rPr>
        <w:br/>
      </w:r>
    </w:p>
    <w:p w:rsidR="00561EB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Wat is kroonroest.</w:t>
      </w:r>
    </w:p>
    <w:p w:rsidR="00561EBD" w:rsidRDefault="00561EBD" w:rsidP="00561EBD">
      <w:pPr>
        <w:pStyle w:val="Lijstalinea"/>
        <w:rPr>
          <w:rFonts w:ascii="Arial" w:eastAsia="Times New Roman" w:hAnsi="Arial" w:cs="Arial"/>
          <w:sz w:val="24"/>
          <w:szCs w:val="24"/>
        </w:rPr>
      </w:pPr>
    </w:p>
    <w:p w:rsidR="00561EB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Hoe ontstaat kroonroest.</w:t>
      </w:r>
    </w:p>
    <w:p w:rsidR="00561EBD" w:rsidRDefault="00561EBD" w:rsidP="00561EBD">
      <w:pPr>
        <w:pStyle w:val="Lijstalinea"/>
        <w:rPr>
          <w:rFonts w:ascii="Arial" w:eastAsia="Times New Roman" w:hAnsi="Arial" w:cs="Arial"/>
          <w:sz w:val="24"/>
          <w:szCs w:val="24"/>
        </w:rPr>
      </w:pPr>
    </w:p>
    <w:p w:rsidR="00561EB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Welke rassen zijn erg gevoelig voor kroonroest.</w:t>
      </w:r>
    </w:p>
    <w:p w:rsidR="00561EBD" w:rsidRDefault="00561EBD" w:rsidP="00561EBD">
      <w:pPr>
        <w:pStyle w:val="Lijstalinea"/>
        <w:rPr>
          <w:rFonts w:ascii="Arial" w:eastAsia="Times New Roman" w:hAnsi="Arial" w:cs="Arial"/>
          <w:sz w:val="24"/>
          <w:szCs w:val="24"/>
        </w:rPr>
      </w:pPr>
    </w:p>
    <w:p w:rsidR="00561EBD" w:rsidRDefault="00561EBD" w:rsidP="00561EBD">
      <w:pPr>
        <w:pStyle w:val="Lijstalinea"/>
        <w:numPr>
          <w:ilvl w:val="0"/>
          <w:numId w:val="1"/>
        </w:numPr>
        <w:rPr>
          <w:rFonts w:ascii="Arial" w:eastAsia="Times New Roman" w:hAnsi="Arial" w:cs="Arial"/>
          <w:sz w:val="24"/>
          <w:szCs w:val="24"/>
        </w:rPr>
      </w:pPr>
      <w:r w:rsidRPr="0045798B">
        <w:rPr>
          <w:rFonts w:ascii="Arial" w:eastAsia="Times New Roman" w:hAnsi="Arial" w:cs="Arial"/>
          <w:sz w:val="24"/>
          <w:szCs w:val="24"/>
        </w:rPr>
        <w:t xml:space="preserve">Welke rassen zijn </w:t>
      </w:r>
      <w:r>
        <w:rPr>
          <w:rFonts w:ascii="Arial" w:eastAsia="Times New Roman" w:hAnsi="Arial" w:cs="Arial"/>
          <w:sz w:val="24"/>
          <w:szCs w:val="24"/>
        </w:rPr>
        <w:t>niet</w:t>
      </w:r>
      <w:r w:rsidRPr="0045798B">
        <w:rPr>
          <w:rFonts w:ascii="Arial" w:eastAsia="Times New Roman" w:hAnsi="Arial" w:cs="Arial"/>
          <w:sz w:val="24"/>
          <w:szCs w:val="24"/>
        </w:rPr>
        <w:t xml:space="preserve"> gevoelig voor kroonroest</w:t>
      </w:r>
      <w:r>
        <w:rPr>
          <w:rFonts w:ascii="Arial" w:eastAsia="Times New Roman" w:hAnsi="Arial" w:cs="Arial"/>
          <w:sz w:val="24"/>
          <w:szCs w:val="24"/>
        </w:rPr>
        <w:t>.</w:t>
      </w:r>
    </w:p>
    <w:p w:rsidR="00561EBD" w:rsidRDefault="00561EBD" w:rsidP="00561EBD">
      <w:pPr>
        <w:pStyle w:val="Lijstalinea"/>
        <w:rPr>
          <w:rFonts w:ascii="Arial" w:eastAsia="Times New Roman" w:hAnsi="Arial" w:cs="Arial"/>
          <w:sz w:val="24"/>
          <w:szCs w:val="24"/>
        </w:rPr>
      </w:pPr>
    </w:p>
    <w:p w:rsidR="00561EB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Waarom moet je bij het inzaaien of her inzaai rekening houden met kroonroest.</w:t>
      </w:r>
    </w:p>
    <w:p w:rsidR="00561EBD" w:rsidRDefault="00561EBD" w:rsidP="00561EBD">
      <w:pPr>
        <w:pStyle w:val="Lijstalinea"/>
        <w:rPr>
          <w:rFonts w:ascii="Arial" w:eastAsia="Times New Roman" w:hAnsi="Arial" w:cs="Arial"/>
          <w:sz w:val="24"/>
          <w:szCs w:val="24"/>
        </w:rPr>
      </w:pPr>
    </w:p>
    <w:p w:rsidR="00561EB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Wat voor cijfer moet een ras minimaal voor roestresistentie hebben.</w:t>
      </w:r>
    </w:p>
    <w:p w:rsidR="00561EBD" w:rsidRDefault="00561EBD" w:rsidP="00561EBD">
      <w:pPr>
        <w:pStyle w:val="Lijstalinea"/>
        <w:rPr>
          <w:rFonts w:ascii="Arial" w:eastAsia="Times New Roman" w:hAnsi="Arial" w:cs="Arial"/>
          <w:sz w:val="24"/>
          <w:szCs w:val="24"/>
        </w:rPr>
      </w:pPr>
    </w:p>
    <w:p w:rsidR="00561EB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Wat kun je doen als het gras gevoelig wordt voor roest als je aan het weiden bent.</w:t>
      </w:r>
    </w:p>
    <w:p w:rsidR="00561EBD" w:rsidRDefault="00561EBD" w:rsidP="00561EBD">
      <w:pPr>
        <w:pStyle w:val="Lijstalinea"/>
        <w:rPr>
          <w:rFonts w:ascii="Arial" w:eastAsia="Times New Roman" w:hAnsi="Arial" w:cs="Arial"/>
          <w:sz w:val="24"/>
          <w:szCs w:val="24"/>
        </w:rPr>
      </w:pPr>
    </w:p>
    <w:p w:rsidR="00561EBD" w:rsidRPr="0045798B"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Waarom heeft een gras/klaver mengsel minder last van roest.</w:t>
      </w:r>
      <w:r>
        <w:rPr>
          <w:rFonts w:ascii="Arial" w:eastAsia="Times New Roman" w:hAnsi="Arial" w:cs="Arial"/>
          <w:sz w:val="24"/>
          <w:szCs w:val="24"/>
        </w:rPr>
        <w:br/>
      </w:r>
    </w:p>
    <w:p w:rsidR="00154B84" w:rsidRDefault="00154B84">
      <w:pPr>
        <w:rPr>
          <w:rFonts w:ascii="Arial" w:eastAsia="Times New Roman" w:hAnsi="Arial" w:cs="Arial"/>
          <w:b/>
          <w:sz w:val="24"/>
          <w:szCs w:val="24"/>
        </w:rPr>
      </w:pPr>
      <w:r>
        <w:rPr>
          <w:rFonts w:ascii="Arial" w:eastAsia="Times New Roman" w:hAnsi="Arial" w:cs="Arial"/>
          <w:b/>
          <w:sz w:val="24"/>
          <w:szCs w:val="24"/>
        </w:rPr>
        <w:br w:type="page"/>
      </w:r>
    </w:p>
    <w:p w:rsidR="00561EBD" w:rsidRDefault="00561EBD" w:rsidP="00561EBD">
      <w:pPr>
        <w:rPr>
          <w:rFonts w:ascii="Arial" w:eastAsia="Times New Roman" w:hAnsi="Arial" w:cs="Arial"/>
          <w:sz w:val="24"/>
          <w:szCs w:val="24"/>
        </w:rPr>
      </w:pPr>
      <w:r w:rsidRPr="00C64FF5">
        <w:rPr>
          <w:rFonts w:ascii="Arial" w:eastAsia="Times New Roman" w:hAnsi="Arial" w:cs="Arial"/>
          <w:b/>
          <w:sz w:val="24"/>
          <w:szCs w:val="24"/>
        </w:rPr>
        <w:lastRenderedPageBreak/>
        <w:t xml:space="preserve">Diploïd en </w:t>
      </w:r>
      <w:proofErr w:type="spellStart"/>
      <w:r w:rsidRPr="00C64FF5">
        <w:rPr>
          <w:rFonts w:ascii="Arial" w:eastAsia="Times New Roman" w:hAnsi="Arial" w:cs="Arial"/>
          <w:b/>
          <w:sz w:val="24"/>
          <w:szCs w:val="24"/>
        </w:rPr>
        <w:t>tetraploïd</w:t>
      </w:r>
      <w:proofErr w:type="spellEnd"/>
      <w:r>
        <w:rPr>
          <w:rFonts w:ascii="Arial" w:eastAsia="Times New Roman" w:hAnsi="Arial" w:cs="Arial"/>
          <w:sz w:val="24"/>
          <w:szCs w:val="24"/>
        </w:rPr>
        <w:br/>
      </w:r>
      <w:r w:rsidRPr="00C64FF5">
        <w:rPr>
          <w:rFonts w:ascii="Arial" w:eastAsia="Times New Roman" w:hAnsi="Arial" w:cs="Arial"/>
          <w:sz w:val="24"/>
          <w:szCs w:val="24"/>
        </w:rPr>
        <w:t>In de celkernen van mens, plant en dier zitten de chromosomen, de dragers van de erfelijke eigenschappen. Normaal komen de chromosomen in de cellen in tweevoud voor, we noemen dat diploïd (di = twee)</w:t>
      </w:r>
      <w:r>
        <w:rPr>
          <w:rFonts w:ascii="Arial" w:eastAsia="Times New Roman" w:hAnsi="Arial" w:cs="Arial"/>
          <w:sz w:val="24"/>
          <w:szCs w:val="24"/>
        </w:rPr>
        <w:t>.</w:t>
      </w:r>
      <w:r w:rsidRPr="00C64FF5">
        <w:rPr>
          <w:rFonts w:ascii="Arial" w:eastAsia="Times New Roman" w:hAnsi="Arial" w:cs="Arial"/>
          <w:sz w:val="24"/>
          <w:szCs w:val="24"/>
        </w:rPr>
        <w:t xml:space="preserve"> Bij de veredeling van grassen is men er in geslaagd grasrassen te kweken, waarbij de chromosomen in viervoud voorkomen. We noemen deze gr</w:t>
      </w:r>
      <w:r>
        <w:rPr>
          <w:rFonts w:ascii="Arial" w:eastAsia="Times New Roman" w:hAnsi="Arial" w:cs="Arial"/>
          <w:sz w:val="24"/>
          <w:szCs w:val="24"/>
        </w:rPr>
        <w:t>assen tetraploïd. (tetra=vier).</w:t>
      </w:r>
      <w:r>
        <w:rPr>
          <w:rFonts w:ascii="Arial" w:eastAsia="Times New Roman" w:hAnsi="Arial" w:cs="Arial"/>
          <w:sz w:val="24"/>
          <w:szCs w:val="24"/>
        </w:rPr>
        <w:br/>
      </w:r>
      <w:r w:rsidRPr="00C64FF5">
        <w:rPr>
          <w:rFonts w:ascii="Arial" w:eastAsia="Times New Roman" w:hAnsi="Arial" w:cs="Arial"/>
          <w:sz w:val="24"/>
          <w:szCs w:val="24"/>
        </w:rPr>
        <w:t>Tetraploïde grassen hebben over het algemeen een hogere opbrengst, een lager droge stof percentage, een hollere zode, zijn minder gevoelig voor kroonroest en daardoor smakelijker en zijn minder standvastig dan diploïde rassen. In mengsels van zaadfirma’s vi</w:t>
      </w:r>
      <w:r>
        <w:rPr>
          <w:rFonts w:ascii="Arial" w:eastAsia="Times New Roman" w:hAnsi="Arial" w:cs="Arial"/>
          <w:sz w:val="24"/>
          <w:szCs w:val="24"/>
        </w:rPr>
        <w:t>nd je vaak van bijvoorbeeld E</w:t>
      </w:r>
      <w:r w:rsidRPr="00C64FF5">
        <w:rPr>
          <w:rFonts w:ascii="Arial" w:eastAsia="Times New Roman" w:hAnsi="Arial" w:cs="Arial"/>
          <w:sz w:val="24"/>
          <w:szCs w:val="24"/>
        </w:rPr>
        <w:t>ngels raaigras zowel tertra’s als diploïde grassoorten.</w:t>
      </w:r>
    </w:p>
    <w:p w:rsidR="00561EBD" w:rsidRPr="0045798B" w:rsidRDefault="00561EBD" w:rsidP="00561EBD">
      <w:pPr>
        <w:rPr>
          <w:rFonts w:ascii="Arial" w:eastAsia="Times New Roman" w:hAnsi="Arial" w:cs="Arial"/>
          <w:sz w:val="24"/>
          <w:szCs w:val="24"/>
        </w:rPr>
      </w:pPr>
      <w:r w:rsidRPr="0045798B">
        <w:rPr>
          <w:rFonts w:ascii="Arial" w:eastAsia="Times New Roman" w:hAnsi="Arial" w:cs="Arial"/>
          <w:sz w:val="24"/>
          <w:szCs w:val="24"/>
        </w:rPr>
        <w:t>Waarom tetraploïd Engels raaigras?</w:t>
      </w:r>
      <w:r>
        <w:rPr>
          <w:rFonts w:ascii="Arial" w:eastAsia="Times New Roman" w:hAnsi="Arial" w:cs="Arial"/>
          <w:sz w:val="24"/>
          <w:szCs w:val="24"/>
        </w:rPr>
        <w:br/>
      </w:r>
      <w:r w:rsidRPr="0045798B">
        <w:rPr>
          <w:rFonts w:ascii="Arial" w:eastAsia="Times New Roman" w:hAnsi="Arial" w:cs="Arial"/>
          <w:sz w:val="24"/>
          <w:szCs w:val="24"/>
        </w:rPr>
        <w:t>Voor de inzaai van blijvend grasland zijn de laatste jaren mengsels met tetraploïd Engels raaigras steeds meer in trek. Ten opzichte van diploïd gras hebben tetra’s vooral een meerwaarde als het gaat om wintervastheid, roestresistentie</w:t>
      </w:r>
      <w:r>
        <w:rPr>
          <w:rFonts w:ascii="Arial" w:eastAsia="Times New Roman" w:hAnsi="Arial" w:cs="Arial"/>
          <w:sz w:val="24"/>
          <w:szCs w:val="24"/>
        </w:rPr>
        <w:t xml:space="preserve"> </w:t>
      </w:r>
      <w:r w:rsidRPr="0045798B">
        <w:rPr>
          <w:rFonts w:ascii="Arial" w:eastAsia="Times New Roman" w:hAnsi="Arial" w:cs="Arial"/>
          <w:sz w:val="24"/>
          <w:szCs w:val="24"/>
        </w:rPr>
        <w:t>/</w:t>
      </w:r>
      <w:r>
        <w:rPr>
          <w:rFonts w:ascii="Arial" w:eastAsia="Times New Roman" w:hAnsi="Arial" w:cs="Arial"/>
          <w:sz w:val="24"/>
          <w:szCs w:val="24"/>
        </w:rPr>
        <w:t xml:space="preserve"> </w:t>
      </w:r>
      <w:r w:rsidRPr="0045798B">
        <w:rPr>
          <w:rFonts w:ascii="Arial" w:eastAsia="Times New Roman" w:hAnsi="Arial" w:cs="Arial"/>
          <w:sz w:val="24"/>
          <w:szCs w:val="24"/>
        </w:rPr>
        <w:t>smakelijkheid en opname. Een koe krijgt per hap gemiddeld 6 tot 10 procent meer drogestof binnen en dat resulteert in een extra melkg</w:t>
      </w:r>
      <w:r>
        <w:rPr>
          <w:rFonts w:ascii="Arial" w:eastAsia="Times New Roman" w:hAnsi="Arial" w:cs="Arial"/>
          <w:sz w:val="24"/>
          <w:szCs w:val="24"/>
        </w:rPr>
        <w:t xml:space="preserve">ift van 1,8 kg per koe per dag. </w:t>
      </w:r>
      <w:r w:rsidRPr="0045798B">
        <w:rPr>
          <w:rFonts w:ascii="Arial" w:eastAsia="Times New Roman" w:hAnsi="Arial" w:cs="Arial"/>
          <w:sz w:val="24"/>
          <w:szCs w:val="24"/>
        </w:rPr>
        <w:t>Tevens is uit onderzoek gebleken dat ingekuild tetraploïd Engels raaigras een hogere voederwaarde bezit. De kuilkwaliteit is stabieler, waardoor er minder kans is op broei- of schimmelvorming.</w:t>
      </w:r>
    </w:p>
    <w:p w:rsidR="00561EBD" w:rsidRPr="0045798B" w:rsidRDefault="00561EBD" w:rsidP="00561EBD">
      <w:pPr>
        <w:rPr>
          <w:rFonts w:ascii="Arial" w:eastAsia="Times New Roman" w:hAnsi="Arial" w:cs="Arial"/>
          <w:sz w:val="24"/>
          <w:szCs w:val="24"/>
        </w:rPr>
      </w:pPr>
      <w:r>
        <w:rPr>
          <w:rFonts w:ascii="Arial" w:eastAsia="Times New Roman" w:hAnsi="Arial" w:cs="Arial"/>
          <w:sz w:val="24"/>
          <w:szCs w:val="24"/>
        </w:rPr>
        <w:t>Minder onverteerbare vezels</w:t>
      </w:r>
      <w:r>
        <w:rPr>
          <w:rFonts w:ascii="Arial" w:eastAsia="Times New Roman" w:hAnsi="Arial" w:cs="Arial"/>
          <w:sz w:val="24"/>
          <w:szCs w:val="24"/>
        </w:rPr>
        <w:br/>
      </w:r>
      <w:r w:rsidRPr="0045798B">
        <w:rPr>
          <w:rFonts w:ascii="Arial" w:eastAsia="Times New Roman" w:hAnsi="Arial" w:cs="Arial"/>
          <w:sz w:val="24"/>
          <w:szCs w:val="24"/>
        </w:rPr>
        <w:t>De verklaring voor de hogere voederwaarde en hogere opname van tetraploiden ten opzichte van diploiden is dat tetraploiden een veel lager gehalte aan onverteerbare vezels hebben. Dat betekent dat de hoeveelheid verteerbare energie hoger is. Melkkoeien zullen daardoor meer voer ve</w:t>
      </w:r>
      <w:r>
        <w:rPr>
          <w:rFonts w:ascii="Arial" w:eastAsia="Times New Roman" w:hAnsi="Arial" w:cs="Arial"/>
          <w:sz w:val="24"/>
          <w:szCs w:val="24"/>
        </w:rPr>
        <w:t xml:space="preserve">rteren en dus ook meer opnemen. </w:t>
      </w:r>
      <w:r>
        <w:rPr>
          <w:rFonts w:ascii="Arial" w:eastAsia="Times New Roman" w:hAnsi="Arial" w:cs="Arial"/>
          <w:sz w:val="24"/>
          <w:szCs w:val="24"/>
        </w:rPr>
        <w:br/>
      </w:r>
      <w:r w:rsidRPr="0045798B">
        <w:rPr>
          <w:rFonts w:ascii="Arial" w:eastAsia="Times New Roman" w:hAnsi="Arial" w:cs="Arial"/>
          <w:sz w:val="24"/>
          <w:szCs w:val="24"/>
        </w:rPr>
        <w:t xml:space="preserve">Ook hebben ze een hoger gehalte aan in water oplosbare koolhydraten (suikers), wat gunstig is voor de opname. En in een rantsoen met snijmais op de vertering van het totale rantsoen. Tetraploiden hebben ook een lagere scheursterkte. Makkelijk </w:t>
      </w:r>
      <w:proofErr w:type="spellStart"/>
      <w:r w:rsidRPr="0045798B">
        <w:rPr>
          <w:rFonts w:ascii="Arial" w:eastAsia="Times New Roman" w:hAnsi="Arial" w:cs="Arial"/>
          <w:sz w:val="24"/>
          <w:szCs w:val="24"/>
        </w:rPr>
        <w:t>afscheurbaar</w:t>
      </w:r>
      <w:proofErr w:type="spellEnd"/>
      <w:r w:rsidRPr="0045798B">
        <w:rPr>
          <w:rFonts w:ascii="Arial" w:eastAsia="Times New Roman" w:hAnsi="Arial" w:cs="Arial"/>
          <w:sz w:val="24"/>
          <w:szCs w:val="24"/>
        </w:rPr>
        <w:t xml:space="preserve"> gras vergroot de opname en versnelt de </w:t>
      </w:r>
      <w:proofErr w:type="spellStart"/>
      <w:r w:rsidRPr="0045798B">
        <w:rPr>
          <w:rFonts w:ascii="Arial" w:eastAsia="Times New Roman" w:hAnsi="Arial" w:cs="Arial"/>
          <w:sz w:val="24"/>
          <w:szCs w:val="24"/>
        </w:rPr>
        <w:t>penspassage</w:t>
      </w:r>
      <w:proofErr w:type="spellEnd"/>
      <w:r w:rsidRPr="0045798B">
        <w:rPr>
          <w:rFonts w:ascii="Arial" w:eastAsia="Times New Roman" w:hAnsi="Arial" w:cs="Arial"/>
          <w:sz w:val="24"/>
          <w:szCs w:val="24"/>
        </w:rPr>
        <w:t xml:space="preserve"> / vertering (makkelijker afbreekbaar).</w:t>
      </w:r>
    </w:p>
    <w:p w:rsidR="00154B84" w:rsidRDefault="00561EBD" w:rsidP="00561EBD">
      <w:pPr>
        <w:rPr>
          <w:rFonts w:ascii="Arial" w:eastAsia="Times New Roman" w:hAnsi="Arial" w:cs="Arial"/>
          <w:sz w:val="24"/>
          <w:szCs w:val="24"/>
        </w:rPr>
      </w:pPr>
      <w:r>
        <w:rPr>
          <w:rFonts w:ascii="Arial" w:eastAsia="Times New Roman" w:hAnsi="Arial" w:cs="Arial"/>
          <w:sz w:val="24"/>
          <w:szCs w:val="24"/>
        </w:rPr>
        <w:t>Minder hard gras</w:t>
      </w:r>
      <w:r>
        <w:rPr>
          <w:rFonts w:ascii="Arial" w:eastAsia="Times New Roman" w:hAnsi="Arial" w:cs="Arial"/>
          <w:sz w:val="24"/>
          <w:szCs w:val="24"/>
        </w:rPr>
        <w:br/>
      </w:r>
      <w:r w:rsidRPr="0045798B">
        <w:rPr>
          <w:rFonts w:ascii="Arial" w:eastAsia="Times New Roman" w:hAnsi="Arial" w:cs="Arial"/>
          <w:sz w:val="24"/>
          <w:szCs w:val="24"/>
        </w:rPr>
        <w:t>Er is bovendien een verband met het gehalte aan onverteerbare vezels. Minder vezels maken het tetragras minder hard (sappiger), waardoor het beter wordt gevreten. Dergeli</w:t>
      </w:r>
      <w:r>
        <w:rPr>
          <w:rFonts w:ascii="Arial" w:eastAsia="Times New Roman" w:hAnsi="Arial" w:cs="Arial"/>
          <w:sz w:val="24"/>
          <w:szCs w:val="24"/>
        </w:rPr>
        <w:t>jk gras is bovendien voedzamer.</w:t>
      </w:r>
      <w:r>
        <w:rPr>
          <w:rFonts w:ascii="Arial" w:eastAsia="Times New Roman" w:hAnsi="Arial" w:cs="Arial"/>
          <w:sz w:val="24"/>
          <w:szCs w:val="24"/>
        </w:rPr>
        <w:br/>
      </w:r>
      <w:r w:rsidRPr="0045798B">
        <w:rPr>
          <w:rFonts w:ascii="Arial" w:eastAsia="Times New Roman" w:hAnsi="Arial" w:cs="Arial"/>
          <w:sz w:val="24"/>
          <w:szCs w:val="24"/>
        </w:rPr>
        <w:t>De opnameverschillen tussen tetraploide en diploïde grasrassen wordt nog groter als er kroonroest optreedt. Tetraploiden hebben een betere weerstand tegen dez</w:t>
      </w:r>
      <w:r>
        <w:rPr>
          <w:rFonts w:ascii="Arial" w:eastAsia="Times New Roman" w:hAnsi="Arial" w:cs="Arial"/>
          <w:sz w:val="24"/>
          <w:szCs w:val="24"/>
        </w:rPr>
        <w:t>e schimmelziekte dan diploiden.</w:t>
      </w:r>
      <w:r>
        <w:rPr>
          <w:rFonts w:ascii="Arial" w:eastAsia="Times New Roman" w:hAnsi="Arial" w:cs="Arial"/>
          <w:sz w:val="24"/>
          <w:szCs w:val="24"/>
        </w:rPr>
        <w:br/>
      </w:r>
      <w:r>
        <w:rPr>
          <w:rFonts w:ascii="Arial" w:eastAsia="Times New Roman" w:hAnsi="Arial" w:cs="Arial"/>
          <w:sz w:val="24"/>
          <w:szCs w:val="24"/>
        </w:rPr>
        <w:br/>
      </w:r>
    </w:p>
    <w:p w:rsidR="00154B84" w:rsidRDefault="00154B84">
      <w:pPr>
        <w:rPr>
          <w:rFonts w:ascii="Arial" w:eastAsia="Times New Roman" w:hAnsi="Arial" w:cs="Arial"/>
          <w:sz w:val="24"/>
          <w:szCs w:val="24"/>
        </w:rPr>
      </w:pPr>
      <w:r>
        <w:rPr>
          <w:rFonts w:ascii="Arial" w:eastAsia="Times New Roman" w:hAnsi="Arial" w:cs="Arial"/>
          <w:sz w:val="24"/>
          <w:szCs w:val="24"/>
        </w:rPr>
        <w:br w:type="page"/>
      </w:r>
    </w:p>
    <w:p w:rsidR="00561EBD" w:rsidRPr="0045798B" w:rsidRDefault="00561EBD" w:rsidP="00561EBD">
      <w:pPr>
        <w:rPr>
          <w:rFonts w:ascii="Arial" w:eastAsia="Times New Roman" w:hAnsi="Arial" w:cs="Arial"/>
          <w:sz w:val="24"/>
          <w:szCs w:val="24"/>
        </w:rPr>
      </w:pPr>
      <w:r w:rsidRPr="0045798B">
        <w:rPr>
          <w:rFonts w:ascii="Arial" w:eastAsia="Times New Roman" w:hAnsi="Arial" w:cs="Arial"/>
          <w:sz w:val="24"/>
          <w:szCs w:val="24"/>
        </w:rPr>
        <w:lastRenderedPageBreak/>
        <w:t>In onderstaande tabel staan de verschillen zoals de rassen nu gemiddeld in de Nederlandse rassenlijst staan weergegeven.</w:t>
      </w:r>
    </w:p>
    <w:tbl>
      <w:tblPr>
        <w:tblStyle w:val="Tabelraster"/>
        <w:tblW w:w="0" w:type="auto"/>
        <w:tblLook w:val="04A0" w:firstRow="1" w:lastRow="0" w:firstColumn="1" w:lastColumn="0" w:noHBand="0" w:noVBand="1"/>
      </w:tblPr>
      <w:tblGrid>
        <w:gridCol w:w="3020"/>
        <w:gridCol w:w="3021"/>
        <w:gridCol w:w="3021"/>
      </w:tblGrid>
      <w:tr w:rsidR="00561EBD" w:rsidTr="00F447F0">
        <w:tc>
          <w:tcPr>
            <w:tcW w:w="3020" w:type="dxa"/>
          </w:tcPr>
          <w:p w:rsidR="00561EBD" w:rsidRDefault="00561EBD" w:rsidP="00F447F0">
            <w:pPr>
              <w:rPr>
                <w:rFonts w:ascii="Arial" w:eastAsia="Times New Roman" w:hAnsi="Arial" w:cs="Arial"/>
                <w:sz w:val="24"/>
                <w:szCs w:val="24"/>
              </w:rPr>
            </w:pPr>
          </w:p>
          <w:p w:rsidR="00561EBD" w:rsidRDefault="00561EBD" w:rsidP="00F447F0">
            <w:pPr>
              <w:rPr>
                <w:rFonts w:ascii="Arial" w:eastAsia="Times New Roman" w:hAnsi="Arial" w:cs="Arial"/>
                <w:sz w:val="24"/>
                <w:szCs w:val="24"/>
              </w:rPr>
            </w:pP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Tetraploïd</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Diploïd</w:t>
            </w:r>
          </w:p>
        </w:tc>
      </w:tr>
      <w:tr w:rsidR="00561EBD" w:rsidTr="00F447F0">
        <w:tc>
          <w:tcPr>
            <w:tcW w:w="3020" w:type="dxa"/>
          </w:tcPr>
          <w:p w:rsidR="00561EBD" w:rsidRDefault="00561EBD" w:rsidP="00F447F0">
            <w:pPr>
              <w:rPr>
                <w:rFonts w:ascii="Arial" w:eastAsia="Times New Roman" w:hAnsi="Arial" w:cs="Arial"/>
                <w:sz w:val="24"/>
                <w:szCs w:val="24"/>
              </w:rPr>
            </w:pPr>
          </w:p>
          <w:p w:rsidR="00561EBD" w:rsidRDefault="00561EBD" w:rsidP="00F447F0">
            <w:pPr>
              <w:rPr>
                <w:rFonts w:ascii="Arial" w:eastAsia="Times New Roman" w:hAnsi="Arial" w:cs="Arial"/>
                <w:sz w:val="24"/>
                <w:szCs w:val="24"/>
              </w:rPr>
            </w:pPr>
            <w:r>
              <w:rPr>
                <w:rFonts w:ascii="Arial" w:eastAsia="Times New Roman" w:hAnsi="Arial" w:cs="Arial"/>
                <w:sz w:val="24"/>
                <w:szCs w:val="24"/>
              </w:rPr>
              <w:t>Standvastigheid</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7,9</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8,1</w:t>
            </w:r>
          </w:p>
        </w:tc>
      </w:tr>
      <w:tr w:rsidR="00561EBD" w:rsidTr="00F447F0">
        <w:tc>
          <w:tcPr>
            <w:tcW w:w="3020" w:type="dxa"/>
          </w:tcPr>
          <w:p w:rsidR="00561EBD" w:rsidRDefault="00561EBD" w:rsidP="00F447F0">
            <w:pPr>
              <w:rPr>
                <w:rFonts w:ascii="Arial" w:eastAsia="Times New Roman" w:hAnsi="Arial" w:cs="Arial"/>
                <w:sz w:val="24"/>
                <w:szCs w:val="24"/>
              </w:rPr>
            </w:pPr>
          </w:p>
          <w:p w:rsidR="00561EBD" w:rsidRDefault="00561EBD" w:rsidP="00F447F0">
            <w:pPr>
              <w:rPr>
                <w:rFonts w:ascii="Arial" w:eastAsia="Times New Roman" w:hAnsi="Arial" w:cs="Arial"/>
                <w:sz w:val="24"/>
                <w:szCs w:val="24"/>
              </w:rPr>
            </w:pPr>
            <w:r>
              <w:rPr>
                <w:rFonts w:ascii="Arial" w:eastAsia="Times New Roman" w:hAnsi="Arial" w:cs="Arial"/>
                <w:sz w:val="24"/>
                <w:szCs w:val="24"/>
              </w:rPr>
              <w:t>Wintervastheid</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7,5</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7,0</w:t>
            </w:r>
          </w:p>
        </w:tc>
      </w:tr>
      <w:tr w:rsidR="00561EBD" w:rsidTr="00F447F0">
        <w:tc>
          <w:tcPr>
            <w:tcW w:w="3020" w:type="dxa"/>
          </w:tcPr>
          <w:p w:rsidR="00561EBD" w:rsidRDefault="00561EBD" w:rsidP="00F447F0">
            <w:pPr>
              <w:rPr>
                <w:rFonts w:ascii="Arial" w:eastAsia="Times New Roman" w:hAnsi="Arial" w:cs="Arial"/>
                <w:sz w:val="24"/>
                <w:szCs w:val="24"/>
              </w:rPr>
            </w:pPr>
          </w:p>
          <w:p w:rsidR="00561EBD" w:rsidRDefault="00561EBD" w:rsidP="00F447F0">
            <w:pPr>
              <w:rPr>
                <w:rFonts w:ascii="Arial" w:eastAsia="Times New Roman" w:hAnsi="Arial" w:cs="Arial"/>
                <w:sz w:val="24"/>
                <w:szCs w:val="24"/>
              </w:rPr>
            </w:pPr>
            <w:r>
              <w:rPr>
                <w:rFonts w:ascii="Arial" w:eastAsia="Times New Roman" w:hAnsi="Arial" w:cs="Arial"/>
                <w:sz w:val="24"/>
                <w:szCs w:val="24"/>
              </w:rPr>
              <w:t>Resistentie kroonroest</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8,7</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8,0</w:t>
            </w:r>
          </w:p>
        </w:tc>
      </w:tr>
      <w:tr w:rsidR="00561EBD" w:rsidTr="00F447F0">
        <w:tc>
          <w:tcPr>
            <w:tcW w:w="3020" w:type="dxa"/>
          </w:tcPr>
          <w:p w:rsidR="00561EBD" w:rsidRDefault="00561EBD" w:rsidP="00F447F0">
            <w:pPr>
              <w:rPr>
                <w:rFonts w:ascii="Arial" w:eastAsia="Times New Roman" w:hAnsi="Arial" w:cs="Arial"/>
                <w:sz w:val="24"/>
                <w:szCs w:val="24"/>
              </w:rPr>
            </w:pPr>
          </w:p>
          <w:p w:rsidR="00561EBD" w:rsidRDefault="00561EBD" w:rsidP="00F447F0">
            <w:pPr>
              <w:rPr>
                <w:rFonts w:ascii="Arial" w:eastAsia="Times New Roman" w:hAnsi="Arial" w:cs="Arial"/>
                <w:sz w:val="24"/>
                <w:szCs w:val="24"/>
              </w:rPr>
            </w:pPr>
            <w:r>
              <w:rPr>
                <w:rFonts w:ascii="Arial" w:eastAsia="Times New Roman" w:hAnsi="Arial" w:cs="Arial"/>
                <w:sz w:val="24"/>
                <w:szCs w:val="24"/>
              </w:rPr>
              <w:t>DS-opbrengst 1</w:t>
            </w:r>
            <w:r w:rsidRPr="00AB4FEE">
              <w:rPr>
                <w:rFonts w:ascii="Arial" w:eastAsia="Times New Roman" w:hAnsi="Arial" w:cs="Arial"/>
                <w:sz w:val="24"/>
                <w:szCs w:val="24"/>
                <w:vertAlign w:val="superscript"/>
              </w:rPr>
              <w:t>ste</w:t>
            </w:r>
            <w:r>
              <w:rPr>
                <w:rFonts w:ascii="Arial" w:eastAsia="Times New Roman" w:hAnsi="Arial" w:cs="Arial"/>
                <w:sz w:val="24"/>
                <w:szCs w:val="24"/>
              </w:rPr>
              <w:t xml:space="preserve"> snede</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101,5</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98,4</w:t>
            </w:r>
          </w:p>
        </w:tc>
      </w:tr>
      <w:tr w:rsidR="00561EBD" w:rsidTr="00F447F0">
        <w:tc>
          <w:tcPr>
            <w:tcW w:w="3020" w:type="dxa"/>
          </w:tcPr>
          <w:p w:rsidR="00561EBD" w:rsidRDefault="00561EBD" w:rsidP="00F447F0">
            <w:pPr>
              <w:rPr>
                <w:rFonts w:ascii="Arial" w:eastAsia="Times New Roman" w:hAnsi="Arial" w:cs="Arial"/>
                <w:sz w:val="24"/>
                <w:szCs w:val="24"/>
              </w:rPr>
            </w:pPr>
          </w:p>
          <w:p w:rsidR="00561EBD" w:rsidRDefault="00561EBD" w:rsidP="00F447F0">
            <w:pPr>
              <w:rPr>
                <w:rFonts w:ascii="Arial" w:eastAsia="Times New Roman" w:hAnsi="Arial" w:cs="Arial"/>
                <w:sz w:val="24"/>
                <w:szCs w:val="24"/>
              </w:rPr>
            </w:pPr>
            <w:r>
              <w:rPr>
                <w:rFonts w:ascii="Arial" w:eastAsia="Times New Roman" w:hAnsi="Arial" w:cs="Arial"/>
                <w:sz w:val="24"/>
                <w:szCs w:val="24"/>
              </w:rPr>
              <w:t>Drogestof opname</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8</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7</w:t>
            </w:r>
          </w:p>
        </w:tc>
      </w:tr>
      <w:tr w:rsidR="00561EBD" w:rsidTr="00F447F0">
        <w:tc>
          <w:tcPr>
            <w:tcW w:w="3020" w:type="dxa"/>
          </w:tcPr>
          <w:p w:rsidR="00561EBD" w:rsidRDefault="00561EBD" w:rsidP="00F447F0">
            <w:pPr>
              <w:rPr>
                <w:rFonts w:ascii="Arial" w:eastAsia="Times New Roman" w:hAnsi="Arial" w:cs="Arial"/>
                <w:sz w:val="24"/>
                <w:szCs w:val="24"/>
              </w:rPr>
            </w:pPr>
          </w:p>
          <w:p w:rsidR="00561EBD" w:rsidRDefault="00561EBD" w:rsidP="00F447F0">
            <w:pPr>
              <w:rPr>
                <w:rFonts w:ascii="Arial" w:eastAsia="Times New Roman" w:hAnsi="Arial" w:cs="Arial"/>
                <w:sz w:val="24"/>
                <w:szCs w:val="24"/>
              </w:rPr>
            </w:pPr>
            <w:r>
              <w:rPr>
                <w:rFonts w:ascii="Arial" w:eastAsia="Times New Roman" w:hAnsi="Arial" w:cs="Arial"/>
                <w:sz w:val="24"/>
                <w:szCs w:val="24"/>
              </w:rPr>
              <w:t>Smakelijkheid</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8,5</w:t>
            </w:r>
          </w:p>
        </w:tc>
        <w:tc>
          <w:tcPr>
            <w:tcW w:w="3021" w:type="dxa"/>
          </w:tcPr>
          <w:p w:rsidR="00561EBD" w:rsidRDefault="00561EBD" w:rsidP="00F447F0">
            <w:pPr>
              <w:jc w:val="center"/>
              <w:rPr>
                <w:rFonts w:ascii="Arial" w:eastAsia="Times New Roman" w:hAnsi="Arial" w:cs="Arial"/>
                <w:sz w:val="24"/>
                <w:szCs w:val="24"/>
              </w:rPr>
            </w:pPr>
          </w:p>
          <w:p w:rsidR="00561EBD" w:rsidRDefault="00561EBD" w:rsidP="00F447F0">
            <w:pPr>
              <w:jc w:val="center"/>
              <w:rPr>
                <w:rFonts w:ascii="Arial" w:eastAsia="Times New Roman" w:hAnsi="Arial" w:cs="Arial"/>
                <w:sz w:val="24"/>
                <w:szCs w:val="24"/>
              </w:rPr>
            </w:pPr>
            <w:r>
              <w:rPr>
                <w:rFonts w:ascii="Arial" w:eastAsia="Times New Roman" w:hAnsi="Arial" w:cs="Arial"/>
                <w:sz w:val="24"/>
                <w:szCs w:val="24"/>
              </w:rPr>
              <w:t>7</w:t>
            </w:r>
          </w:p>
        </w:tc>
      </w:tr>
    </w:tbl>
    <w:p w:rsidR="00561EBD" w:rsidRPr="00C64FF5" w:rsidRDefault="00561EBD" w:rsidP="00561EBD">
      <w:pPr>
        <w:rPr>
          <w:rFonts w:ascii="Arial" w:eastAsia="Times New Roman" w:hAnsi="Arial" w:cs="Arial"/>
          <w:sz w:val="24"/>
          <w:szCs w:val="24"/>
        </w:rPr>
      </w:pPr>
    </w:p>
    <w:p w:rsidR="00561EBD" w:rsidRPr="00A922ED" w:rsidRDefault="00561EBD" w:rsidP="00561EBD">
      <w:pPr>
        <w:pStyle w:val="Lijstalinea"/>
        <w:numPr>
          <w:ilvl w:val="0"/>
          <w:numId w:val="1"/>
        </w:numPr>
        <w:rPr>
          <w:rFonts w:ascii="Arial" w:eastAsia="Times New Roman" w:hAnsi="Arial" w:cs="Arial"/>
          <w:sz w:val="24"/>
          <w:szCs w:val="24"/>
        </w:rPr>
      </w:pPr>
      <w:r>
        <w:rPr>
          <w:rFonts w:ascii="Arial" w:eastAsia="Times New Roman" w:hAnsi="Arial" w:cs="Arial"/>
          <w:sz w:val="24"/>
          <w:szCs w:val="24"/>
        </w:rPr>
        <w:t xml:space="preserve">Noem vijf goede eigenschappen van tetraploïd Engels raaigras ten opzichte van diploïd Engels raaigras. </w:t>
      </w:r>
    </w:p>
    <w:p w:rsidR="00987CD6" w:rsidRDefault="00987CD6"/>
    <w:sectPr w:rsidR="00987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D1C58"/>
    <w:multiLevelType w:val="hybridMultilevel"/>
    <w:tmpl w:val="2188C06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66AD50C4"/>
    <w:multiLevelType w:val="hybridMultilevel"/>
    <w:tmpl w:val="ED9ADE5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583823"/>
    <w:multiLevelType w:val="hybridMultilevel"/>
    <w:tmpl w:val="BC8A9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BD"/>
    <w:rsid w:val="00154B84"/>
    <w:rsid w:val="002E79A2"/>
    <w:rsid w:val="00561EBD"/>
    <w:rsid w:val="008A04DF"/>
    <w:rsid w:val="00987CD6"/>
    <w:rsid w:val="00A362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B6847-420D-4B5F-A95F-FDEEBD07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1E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6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1EBD"/>
    <w:pPr>
      <w:ind w:left="720"/>
      <w:contextualSpacing/>
    </w:pPr>
  </w:style>
  <w:style w:type="character" w:styleId="Hyperlink">
    <w:name w:val="Hyperlink"/>
    <w:basedOn w:val="Standaardalinea-lettertype"/>
    <w:uiPriority w:val="99"/>
    <w:unhideWhenUsed/>
    <w:rsid w:val="00561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ur.nl/nl/show/Handboek-Melkveehouderij.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9187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jonge</dc:creator>
  <cp:keywords/>
  <dc:description/>
  <cp:lastModifiedBy>Bert de jonge</cp:lastModifiedBy>
  <cp:revision>2</cp:revision>
  <dcterms:created xsi:type="dcterms:W3CDTF">2017-12-17T19:36:00Z</dcterms:created>
  <dcterms:modified xsi:type="dcterms:W3CDTF">2017-12-17T19:36:00Z</dcterms:modified>
</cp:coreProperties>
</file>